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60"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EDITAL DE REGULARIZAÇÃO FUNDIÁRIA URBANA DE INTERESSE SOCIAL</w:t>
      </w:r>
    </w:p>
    <w:p w:rsidR="00000000" w:rsidDel="00000000" w:rsidP="00000000" w:rsidRDefault="00000000" w:rsidRPr="00000000" w14:paraId="00000003">
      <w:pPr>
        <w:spacing w:after="160"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NÚCLEO CONSOLIDADO RESIDENCIAL LOURDES </w:t>
      </w:r>
    </w:p>
    <w:p w:rsidR="00000000" w:rsidDel="00000000" w:rsidP="00000000" w:rsidRDefault="00000000" w:rsidRPr="00000000" w14:paraId="00000004">
      <w:pPr>
        <w:spacing w:after="160"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 PRAZO DE 30 (TRINTA DIAS)</w:t>
      </w:r>
    </w:p>
    <w:p w:rsidR="00000000" w:rsidDel="00000000" w:rsidP="00000000" w:rsidRDefault="00000000" w:rsidRPr="00000000" w14:paraId="00000005">
      <w:pPr>
        <w:spacing w:after="160" w:before="240" w:line="259.20000000000005" w:lineRule="auto"/>
        <w:ind w:firstLine="20"/>
        <w:jc w:val="both"/>
        <w:rPr/>
      </w:pPr>
      <w:r w:rsidDel="00000000" w:rsidR="00000000" w:rsidRPr="00000000">
        <w:rPr>
          <w:rtl w:val="0"/>
        </w:rPr>
        <w:t xml:space="preserve">O Prefeito Municipal de Curvelo-MG, no uso de suas atribuições legais, FAZ SABER a todos, aos terceiros eventualmente interessados e, especialmente, aos proprietários e possuidores de imóveis, incorporadores de loteamentos, parcelamentos, desmembramentos, titulares de domínio, confrontantes não identificados, não encontrados, ou outros interessados sabidos e conhecidos que não foram notificados pessoalmente ou por via postal, ou, que de alguma forma, se recusarem a receber a notificação, cujo imóveis estejam localizados nos seguintes logradouros: Rua Grécia; Rua Toronto; Avenida Bahamas; Rua Atenas; Rua Dos Reis; Avenida Birmânia; Rua Zurique; Rua Budapeste; Rua Carolina; Rua Zaire; Rua Xangrilá ; Rua Cracóvia; Rua Xangai; Rua Montevideo; Avenida Eiffel; Rua La Paz; Rua Assunção; Rua Caracas; Rua Cingapura; Rua Hong Kong; Rua Suécia; Rua Nova Yorque; Rua Havaí; Rua Kenia; Rua Texas; Rua Havana; Rua Filadélfia; Rua Persas; Rua Von Braum; Rua Montreal; Rua Londres; Rua Mississipi; Rua Nilo; Avenida Bias Fortes; Rua Hernan Ives Duarte; Rua Rio Manso; Rua Alcino Amário Machado; Rua Maria Rosa Assunção; Rua Rio Doce, que tramita perante o Município procedimento de regularização fundiária de interesse social, Processo N° 48.206/2024, que tem por objetivo regularizar núcleo urbano informal localizado no Bairro Santa Filomena, sendo que o perímetro abrangido pela regularização é a seguinte: </w:t>
      </w:r>
      <w:r w:rsidDel="00000000" w:rsidR="00000000" w:rsidRPr="00000000">
        <w:rPr>
          <w:b w:val="1"/>
          <w:rtl w:val="0"/>
        </w:rPr>
        <w:t xml:space="preserve">Área (m²):</w:t>
      </w:r>
      <w:r w:rsidDel="00000000" w:rsidR="00000000" w:rsidRPr="00000000">
        <w:rPr>
          <w:rtl w:val="0"/>
        </w:rPr>
        <w:t xml:space="preserve"> 750.436,95 m² - </w:t>
      </w:r>
      <w:r w:rsidDel="00000000" w:rsidR="00000000" w:rsidRPr="00000000">
        <w:rPr>
          <w:b w:val="1"/>
          <w:rtl w:val="0"/>
        </w:rPr>
        <w:t xml:space="preserve">Perímetro (m):</w:t>
      </w:r>
      <w:r w:rsidDel="00000000" w:rsidR="00000000" w:rsidRPr="00000000">
        <w:rPr>
          <w:rtl w:val="0"/>
        </w:rPr>
        <w:t xml:space="preserve"> 4.188,27 m - Inicia-se a descrição deste perímetro no vértice 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  <w:t xml:space="preserve">, de coordenadas (Longitude: 44°26'06,155985"W ,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Latitude 18°46'25,654090"S); ; deste, segue confrontando com , com os seguintes azimutes e distâncias: 142°34'52" e 27,47 m até o vértice </w:t>
      </w: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rtl w:val="0"/>
        </w:rPr>
        <w:t xml:space="preserve">, (Longitude: 44°26'05,583463"W , Latitude 18°46'26,362205"S); 127°26'47" e 81,22 m até o vértice 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tl w:val="0"/>
        </w:rPr>
        <w:t xml:space="preserve">, (Longitude: 44°26'03,375547"W , Latitude 18°46'27,962257"S); 121°13'01" e 36,25 m até o vértice </w:t>
      </w:r>
      <w:r w:rsidDel="00000000" w:rsidR="00000000" w:rsidRPr="00000000">
        <w:rPr>
          <w:b w:val="1"/>
          <w:rtl w:val="0"/>
        </w:rPr>
        <w:t xml:space="preserve">4</w:t>
      </w:r>
      <w:r w:rsidDel="00000000" w:rsidR="00000000" w:rsidRPr="00000000">
        <w:rPr>
          <w:rtl w:val="0"/>
        </w:rPr>
        <w:t xml:space="preserve">, (Longitude: 44°26'02,314715"W , Latitude 18°46'28,570234"S); 129°32'03" e 21,02 m até o vértice </w:t>
      </w:r>
      <w:r w:rsidDel="00000000" w:rsidR="00000000" w:rsidRPr="00000000">
        <w:rPr>
          <w:b w:val="1"/>
          <w:rtl w:val="0"/>
        </w:rPr>
        <w:t xml:space="preserve">5</w:t>
      </w:r>
      <w:r w:rsidDel="00000000" w:rsidR="00000000" w:rsidRPr="00000000">
        <w:rPr>
          <w:rtl w:val="0"/>
        </w:rPr>
        <w:t xml:space="preserve">, (Longitude: 44°26'01,759630"W , Latitude 18°46'29,003790"S); 123°17'55" e 22,42 m até o vértice </w:t>
      </w:r>
      <w:r w:rsidDel="00000000" w:rsidR="00000000" w:rsidRPr="00000000">
        <w:rPr>
          <w:b w:val="1"/>
          <w:rtl w:val="0"/>
        </w:rPr>
        <w:t xml:space="preserve">6</w:t>
      </w:r>
      <w:r w:rsidDel="00000000" w:rsidR="00000000" w:rsidRPr="00000000">
        <w:rPr>
          <w:rtl w:val="0"/>
        </w:rPr>
        <w:t xml:space="preserve">, (Longitude: 44°26'01,118117"W , Latitude 18°46'29,402377"S); 108°42'11" e 94,91 m até o vértice </w:t>
      </w:r>
      <w:r w:rsidDel="00000000" w:rsidR="00000000" w:rsidRPr="00000000">
        <w:rPr>
          <w:b w:val="1"/>
          <w:rtl w:val="0"/>
        </w:rPr>
        <w:t xml:space="preserve">7</w:t>
      </w:r>
      <w:r w:rsidDel="00000000" w:rsidR="00000000" w:rsidRPr="00000000">
        <w:rPr>
          <w:rtl w:val="0"/>
        </w:rPr>
        <w:t xml:space="preserve">, (Longitude: 44°25'58,044176"W , Latitude 18°46'30,383233"S); 109°29'19" e 38,24 m até o vértice </w:t>
      </w:r>
      <w:r w:rsidDel="00000000" w:rsidR="00000000" w:rsidRPr="00000000">
        <w:rPr>
          <w:b w:val="1"/>
          <w:rtl w:val="0"/>
        </w:rPr>
        <w:t xml:space="preserve">8</w:t>
      </w:r>
      <w:r w:rsidDel="00000000" w:rsidR="00000000" w:rsidRPr="00000000">
        <w:rPr>
          <w:rtl w:val="0"/>
        </w:rPr>
        <w:t xml:space="preserve">, (Longitude: 44°25'56,811335"W , Latitude 18°46'30,794604"S); 122°37'45" e 22,79 m até o vértice </w:t>
      </w:r>
      <w:r w:rsidDel="00000000" w:rsidR="00000000" w:rsidRPr="00000000">
        <w:rPr>
          <w:b w:val="1"/>
          <w:rtl w:val="0"/>
        </w:rPr>
        <w:t xml:space="preserve">9</w:t>
      </w:r>
      <w:r w:rsidDel="00000000" w:rsidR="00000000" w:rsidRPr="00000000">
        <w:rPr>
          <w:rtl w:val="0"/>
        </w:rPr>
        <w:t xml:space="preserve">, (Longitude: 44°25'56,154288"W , Latitude 18°46'31,192488"S); 113°00'38" e 51,51 m até o vértice </w:t>
      </w:r>
      <w:r w:rsidDel="00000000" w:rsidR="00000000" w:rsidRPr="00000000">
        <w:rPr>
          <w:b w:val="1"/>
          <w:rtl w:val="0"/>
        </w:rPr>
        <w:t xml:space="preserve">10</w:t>
      </w:r>
      <w:r w:rsidDel="00000000" w:rsidR="00000000" w:rsidRPr="00000000">
        <w:rPr>
          <w:rtl w:val="0"/>
        </w:rPr>
        <w:t xml:space="preserve">, (Longitude: 44°25'54,532811"W , Latitude 18°46'31,842601"S); 113°51'33" e 18,25 m até o vértice </w:t>
      </w:r>
      <w:r w:rsidDel="00000000" w:rsidR="00000000" w:rsidRPr="00000000">
        <w:rPr>
          <w:b w:val="1"/>
          <w:rtl w:val="0"/>
        </w:rPr>
        <w:t xml:space="preserve">11</w:t>
      </w:r>
      <w:r w:rsidDel="00000000" w:rsidR="00000000" w:rsidRPr="00000000">
        <w:rPr>
          <w:rtl w:val="0"/>
        </w:rPr>
        <w:t xml:space="preserve">, (Longitude: 44°25'53,961940"W , Latitude 18°46'32,081025"S); 205°47'46" e 26,37 m até o vértice </w:t>
      </w:r>
      <w:r w:rsidDel="00000000" w:rsidR="00000000" w:rsidRPr="00000000">
        <w:rPr>
          <w:b w:val="1"/>
          <w:rtl w:val="0"/>
        </w:rPr>
        <w:t xml:space="preserve">12</w:t>
      </w:r>
      <w:r w:rsidDel="00000000" w:rsidR="00000000" w:rsidRPr="00000000">
        <w:rPr>
          <w:rtl w:val="0"/>
        </w:rPr>
        <w:t xml:space="preserve">, (Longitude: 44°25'54,351258"W , Latitude 18°46'32,854548"S); 233°43'41" e 156,42 m até o vértice </w:t>
      </w:r>
      <w:r w:rsidDel="00000000" w:rsidR="00000000" w:rsidRPr="00000000">
        <w:rPr>
          <w:b w:val="1"/>
          <w:rtl w:val="0"/>
        </w:rPr>
        <w:t xml:space="preserve">13</w:t>
      </w:r>
      <w:r w:rsidDel="00000000" w:rsidR="00000000" w:rsidRPr="00000000">
        <w:rPr>
          <w:rtl w:val="0"/>
        </w:rPr>
        <w:t xml:space="preserve">, (Longitude: 44°25'58,648726"W , Latitude 18°46'35,878460"S); 198°45'38" e 127,51 m até o vértice </w:t>
      </w:r>
      <w:r w:rsidDel="00000000" w:rsidR="00000000" w:rsidRPr="00000000">
        <w:rPr>
          <w:b w:val="1"/>
          <w:rtl w:val="0"/>
        </w:rPr>
        <w:t xml:space="preserve">14</w:t>
      </w:r>
      <w:r w:rsidDel="00000000" w:rsidR="00000000" w:rsidRPr="00000000">
        <w:rPr>
          <w:rtl w:val="0"/>
        </w:rPr>
        <w:t xml:space="preserve">, (Longitude: 44°26'00,036356"W , Latitude 18°46'39,810842"S); 219°22'57" e 37,67 m até o vértice </w:t>
      </w:r>
      <w:r w:rsidDel="00000000" w:rsidR="00000000" w:rsidRPr="00000000">
        <w:rPr>
          <w:b w:val="1"/>
          <w:rtl w:val="0"/>
        </w:rPr>
        <w:t xml:space="preserve">15</w:t>
      </w:r>
      <w:r w:rsidDel="00000000" w:rsidR="00000000" w:rsidRPr="00000000">
        <w:rPr>
          <w:rtl w:val="0"/>
        </w:rPr>
        <w:t xml:space="preserve">, (Longitude: 44°26'00,849684"W , Latitude 18°46'40,760704"S); 216°12'09" e 52,24 m até o vértice </w:t>
      </w:r>
      <w:r w:rsidDel="00000000" w:rsidR="00000000" w:rsidRPr="00000000">
        <w:rPr>
          <w:b w:val="1"/>
          <w:rtl w:val="0"/>
        </w:rPr>
        <w:t xml:space="preserve">16</w:t>
      </w:r>
      <w:r w:rsidDel="00000000" w:rsidR="00000000" w:rsidRPr="00000000">
        <w:rPr>
          <w:rtl w:val="0"/>
        </w:rPr>
        <w:t xml:space="preserve">, (Longitude: 44°26'01,899125"W , Latitude 18°46'42,135488"S); 231°49'49" e 111,12 m até o vértice </w:t>
      </w:r>
      <w:r w:rsidDel="00000000" w:rsidR="00000000" w:rsidRPr="00000000">
        <w:rPr>
          <w:b w:val="1"/>
          <w:rtl w:val="0"/>
        </w:rPr>
        <w:t xml:space="preserve">17</w:t>
      </w:r>
      <w:r w:rsidDel="00000000" w:rsidR="00000000" w:rsidRPr="00000000">
        <w:rPr>
          <w:rtl w:val="0"/>
        </w:rPr>
        <w:t xml:space="preserve">, (Longitude: 44°26'04,875600"W , Latitude 18°46'44,378658"S); 231°17'22" e 67,59 m até o vértice </w:t>
      </w:r>
      <w:r w:rsidDel="00000000" w:rsidR="00000000" w:rsidRPr="00000000">
        <w:rPr>
          <w:b w:val="1"/>
          <w:rtl w:val="0"/>
        </w:rPr>
        <w:t xml:space="preserve">18</w:t>
      </w:r>
      <w:r w:rsidDel="00000000" w:rsidR="00000000" w:rsidRPr="00000000">
        <w:rPr>
          <w:rtl w:val="0"/>
        </w:rPr>
        <w:t xml:space="preserve">, (Longitude: 44°26'06,672514"W , Latitude 18°46'45,759315"S); 208°16'46" e 171,59 m até o vértice </w:t>
      </w:r>
      <w:r w:rsidDel="00000000" w:rsidR="00000000" w:rsidRPr="00000000">
        <w:rPr>
          <w:b w:val="1"/>
          <w:rtl w:val="0"/>
        </w:rPr>
        <w:t xml:space="preserve">19</w:t>
      </w:r>
      <w:r w:rsidDel="00000000" w:rsidR="00000000" w:rsidRPr="00000000">
        <w:rPr>
          <w:rtl w:val="0"/>
        </w:rPr>
        <w:t xml:space="preserve">, (Longitude: 44°26'09,432984"W , Latitude 18°46'50,684039"S); 151°09'01" e 121,45 m até o vértice </w:t>
      </w:r>
      <w:r w:rsidDel="00000000" w:rsidR="00000000" w:rsidRPr="00000000">
        <w:rPr>
          <w:b w:val="1"/>
          <w:rtl w:val="0"/>
        </w:rPr>
        <w:t xml:space="preserve">20</w:t>
      </w:r>
      <w:r w:rsidDel="00000000" w:rsidR="00000000" w:rsidRPr="00000000">
        <w:rPr>
          <w:rtl w:val="0"/>
        </w:rPr>
        <w:t xml:space="preserve">, (Longitude: 44°26'07,419696"W , Latitude 18°46'54,139036"S); 52°06'44" e 60,92 m até o vértice </w:t>
      </w:r>
      <w:r w:rsidDel="00000000" w:rsidR="00000000" w:rsidRPr="00000000">
        <w:rPr>
          <w:b w:val="1"/>
          <w:rtl w:val="0"/>
        </w:rPr>
        <w:t xml:space="preserve">21</w:t>
      </w:r>
      <w:r w:rsidDel="00000000" w:rsidR="00000000" w:rsidRPr="00000000">
        <w:rPr>
          <w:rtl w:val="0"/>
        </w:rPr>
        <w:t xml:space="preserve">, (Longitude: 44°26'05,781340"W , Latitude 18°46'52,916788"S); 139°29'06" e 118,68 m até o vértice </w:t>
      </w:r>
      <w:r w:rsidDel="00000000" w:rsidR="00000000" w:rsidRPr="00000000">
        <w:rPr>
          <w:b w:val="1"/>
          <w:rtl w:val="0"/>
        </w:rPr>
        <w:t xml:space="preserve">22</w:t>
      </w:r>
      <w:r w:rsidDel="00000000" w:rsidR="00000000" w:rsidRPr="00000000">
        <w:rPr>
          <w:rtl w:val="0"/>
        </w:rPr>
        <w:t xml:space="preserve">, (Longitude: 44°26'03,137957"W , Latitude 18°46'55,844243"S); 230°17'51" e 140,90 m até o vértice </w:t>
      </w:r>
      <w:r w:rsidDel="00000000" w:rsidR="00000000" w:rsidRPr="00000000">
        <w:rPr>
          <w:b w:val="1"/>
          <w:rtl w:val="0"/>
        </w:rPr>
        <w:t xml:space="preserve">23</w:t>
      </w:r>
      <w:r w:rsidDel="00000000" w:rsidR="00000000" w:rsidRPr="00000000">
        <w:rPr>
          <w:rtl w:val="0"/>
        </w:rPr>
        <w:t xml:space="preserve">, (Longitude: 44°26'06,831186"W , Latitude 18°46'58,783870"S); 322°01'24" e 51,53 m até o vértice </w:t>
      </w:r>
      <w:r w:rsidDel="00000000" w:rsidR="00000000" w:rsidRPr="00000000">
        <w:rPr>
          <w:b w:val="1"/>
          <w:rtl w:val="0"/>
        </w:rPr>
        <w:t xml:space="preserve">24</w:t>
      </w:r>
      <w:r w:rsidDel="00000000" w:rsidR="00000000" w:rsidRPr="00000000">
        <w:rPr>
          <w:rtl w:val="0"/>
        </w:rPr>
        <w:t xml:space="preserve">, (Longitude: 44°26'07,918718"W , Latitude 18°46'57,465596"S); 233°54'48" e 407,93 m até o vértice </w:t>
      </w:r>
      <w:r w:rsidDel="00000000" w:rsidR="00000000" w:rsidRPr="00000000">
        <w:rPr>
          <w:b w:val="1"/>
          <w:rtl w:val="0"/>
        </w:rPr>
        <w:t xml:space="preserve">25</w:t>
      </w:r>
      <w:r w:rsidDel="00000000" w:rsidR="00000000" w:rsidRPr="00000000">
        <w:rPr>
          <w:rtl w:val="0"/>
        </w:rPr>
        <w:t xml:space="preserve">, (Longitude: 44°26'19,153557"W , Latitude 18°47'05,316883"S); 334°16'05" e 199,39 m até o vértice </w:t>
      </w:r>
      <w:r w:rsidDel="00000000" w:rsidR="00000000" w:rsidRPr="00000000">
        <w:rPr>
          <w:b w:val="1"/>
          <w:rtl w:val="0"/>
        </w:rPr>
        <w:t xml:space="preserve">26</w:t>
      </w:r>
      <w:r w:rsidDel="00000000" w:rsidR="00000000" w:rsidRPr="00000000">
        <w:rPr>
          <w:rtl w:val="0"/>
        </w:rPr>
        <w:t xml:space="preserve">, (Longitude: 44°26'22,129973"W , Latitude 18°46'59,481872"S); 289°13'46" e 559,61 m até o vértice </w:t>
      </w:r>
      <w:r w:rsidDel="00000000" w:rsidR="00000000" w:rsidRPr="00000000">
        <w:rPr>
          <w:b w:val="1"/>
          <w:rtl w:val="0"/>
        </w:rPr>
        <w:t xml:space="preserve">27</w:t>
      </w:r>
      <w:r w:rsidDel="00000000" w:rsidR="00000000" w:rsidRPr="00000000">
        <w:rPr>
          <w:rtl w:val="0"/>
        </w:rPr>
        <w:t xml:space="preserve">, (Longitude: 44°26'40,198802"W , Latitude 18°46'53,539236"S); 8°16'03" e 148,45 m até o vértice </w:t>
      </w:r>
      <w:r w:rsidDel="00000000" w:rsidR="00000000" w:rsidRPr="00000000">
        <w:rPr>
          <w:b w:val="1"/>
          <w:rtl w:val="0"/>
        </w:rPr>
        <w:t xml:space="preserve">28</w:t>
      </w:r>
      <w:r w:rsidDel="00000000" w:rsidR="00000000" w:rsidRPr="00000000">
        <w:rPr>
          <w:rtl w:val="0"/>
        </w:rPr>
        <w:t xml:space="preserve">, (Longitude: 44°26'39,485323"W , Latitude 18°46'48,757518"S); 28°07'25" e 12,86 m até o vértice </w:t>
      </w:r>
      <w:r w:rsidDel="00000000" w:rsidR="00000000" w:rsidRPr="00000000">
        <w:rPr>
          <w:b w:val="1"/>
          <w:rtl w:val="0"/>
        </w:rPr>
        <w:t xml:space="preserve">29</w:t>
      </w:r>
      <w:r w:rsidDel="00000000" w:rsidR="00000000" w:rsidRPr="00000000">
        <w:rPr>
          <w:rtl w:val="0"/>
        </w:rPr>
        <w:t xml:space="preserve">, (Longitude: 44°26'39,279411"W , Latitude 18°46'48,387799"S); 54°52'02" e 788,85 m até o vértice </w:t>
      </w:r>
      <w:r w:rsidDel="00000000" w:rsidR="00000000" w:rsidRPr="00000000">
        <w:rPr>
          <w:b w:val="1"/>
          <w:rtl w:val="0"/>
        </w:rPr>
        <w:t xml:space="preserve">30</w:t>
      </w:r>
      <w:r w:rsidDel="00000000" w:rsidR="00000000" w:rsidRPr="00000000">
        <w:rPr>
          <w:rtl w:val="0"/>
        </w:rPr>
        <w:t xml:space="preserve">, (Longitude: 44°26'17,291671"W , Latitude 18°46'33,552319"S); 5°53'01" e 19,57 m até o vértice </w:t>
      </w:r>
      <w:r w:rsidDel="00000000" w:rsidR="00000000" w:rsidRPr="00000000">
        <w:rPr>
          <w:b w:val="1"/>
          <w:rtl w:val="0"/>
        </w:rPr>
        <w:t xml:space="preserve">31</w:t>
      </w:r>
      <w:r w:rsidDel="00000000" w:rsidR="00000000" w:rsidRPr="00000000">
        <w:rPr>
          <w:rtl w:val="0"/>
        </w:rPr>
        <w:t xml:space="preserve">, (Longitude: 44°26'17,225238"W , Latitude 18°46'32,918674"S); 55°24'53" e 232,01 m até o vértice </w:t>
      </w:r>
      <w:r w:rsidDel="00000000" w:rsidR="00000000" w:rsidRPr="00000000">
        <w:rPr>
          <w:b w:val="1"/>
          <w:rtl w:val="0"/>
        </w:rPr>
        <w:t xml:space="preserve">32</w:t>
      </w:r>
      <w:r w:rsidDel="00000000" w:rsidR="00000000" w:rsidRPr="00000000">
        <w:rPr>
          <w:rtl w:val="0"/>
        </w:rPr>
        <w:t xml:space="preserve">, (Longitude: 44°26'10,715041"W , Latitude 18°46'28,614231"S); 55°54'04" e 161,53 m até o vértice 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  <w:t xml:space="preserve">, ponto inicial da descrição deste perímetro. Todas as coordenadas aqui descritas estão georreferenciadas ao Sistema Geodésico Brasileiro e encontram-se representadas no Sistema U T M, referenciadas ao </w:t>
      </w:r>
      <w:r w:rsidDel="00000000" w:rsidR="00000000" w:rsidRPr="00000000">
        <w:rPr>
          <w:b w:val="1"/>
          <w:rtl w:val="0"/>
        </w:rPr>
        <w:t xml:space="preserve">Meridiano Central nº 45°00'</w:t>
      </w:r>
      <w:r w:rsidDel="00000000" w:rsidR="00000000" w:rsidRPr="00000000">
        <w:rPr>
          <w:rtl w:val="0"/>
        </w:rPr>
        <w:t xml:space="preserve">, fuso -23, tendo como datum o SIRGAS2000. Todos os azimutes e distâncias, área e perímetro foram calculados no plano de projeção U T M. Estando em termos, expediu-se o presente edital para notificação dos supramencionados, advertindo-se que não apresentada a discordância perante o Município de Curvelo-MG, localizado a Rua Prefeito Irineu Moreira Gonzaga N° 90 2° andar – Centro, na cidade de Curvelo-MG – CEP.: 35.790-264, em 30 (trinta) dias subsequentes ao decurso do prazo do edital publicado, poderá implicar em concordância e a perda de eventual direito que o notificado titularize sobre o imóvel objeto da REURB. O presente edital não será renovado caso a titulação final seja por usucapião judicial ou extrajudicial, servindo o presente para o atendimento do disposto no parágrafo 4° do artigo 216-A da Lei N° 6.015/1973. Será o presente edital, por extrato, afixado nos átrios da Prefeitura, publicado na imprensa oficial. Eu, Luiz Paulo Glória Guimarães, Prefeito Municipal. Curvelo, 09 de outubro de 2024.</w:t>
      </w:r>
    </w:p>
    <w:p w:rsidR="00000000" w:rsidDel="00000000" w:rsidP="00000000" w:rsidRDefault="00000000" w:rsidRPr="00000000" w14:paraId="00000006">
      <w:pPr>
        <w:spacing w:after="160" w:before="240" w:line="259.20000000000005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60" w:before="240" w:line="259.20000000000005" w:lineRule="auto"/>
        <w:jc w:val="center"/>
        <w:rPr/>
      </w:pPr>
      <w:r w:rsidDel="00000000" w:rsidR="00000000" w:rsidRPr="00000000">
        <w:rPr>
          <w:rtl w:val="0"/>
        </w:rPr>
        <w:br w:type="textWrapping"/>
        <w:br w:type="textWrapping"/>
      </w:r>
      <w:r w:rsidDel="00000000" w:rsidR="00000000" w:rsidRPr="00000000">
        <w:rPr>
          <w:rtl w:val="0"/>
        </w:rPr>
        <w:t xml:space="preserve">Luiz Paulo Glória Guimarães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Prefeito Municipal </w:t>
      </w:r>
    </w:p>
    <w:p w:rsidR="00000000" w:rsidDel="00000000" w:rsidP="00000000" w:rsidRDefault="00000000" w:rsidRPr="00000000" w14:paraId="00000009">
      <w:pPr>
        <w:spacing w:after="160" w:before="240" w:line="259.20000000000005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60" w:before="240" w:line="259.20000000000005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F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4"/>
        <w:szCs w:val="14"/>
      </w:rPr>
    </w:pPr>
    <w:bookmarkStart w:colFirst="0" w:colLast="0" w:name="_1fob9te" w:id="0"/>
    <w:bookmarkEnd w:id="0"/>
    <w:hyperlink r:id="rId1">
      <w:r w:rsidDel="00000000" w:rsidR="00000000" w:rsidRPr="00000000">
        <w:rPr>
          <w:rFonts w:ascii="Montserrat" w:cs="Montserrat" w:eastAsia="Montserrat" w:hAnsi="Montserrat"/>
          <w:b w:val="1"/>
          <w:color w:val="434343"/>
          <w:sz w:val="14"/>
          <w:szCs w:val="14"/>
          <w:u w:val="single"/>
          <w:rtl w:val="0"/>
        </w:rPr>
        <w:t xml:space="preserve">reurb@curvelo.mg.gov.br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0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6"/>
        <w:szCs w:val="16"/>
      </w:rPr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Rua Prefeito Irineu Moreira Gonzaga, nº 90, 2º andar – Centro – Curvelo/MG –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1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/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           Tel.: (38) 3721-3510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  <w:t xml:space="preserve">   </w:t>
    </w:r>
    <w:r w:rsidDel="00000000" w:rsidR="00000000" w:rsidRPr="00000000">
      <w:rPr/>
      <w:drawing>
        <wp:inline distB="114300" distT="114300" distL="114300" distR="114300">
          <wp:extent cx="906300" cy="847725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-2964" r="76745" t="0"/>
                  <a:stretch>
                    <a:fillRect/>
                  </a:stretch>
                </pic:blipFill>
                <pic:spPr>
                  <a:xfrm>
                    <a:off x="0" y="0"/>
                    <a:ext cx="90630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     </w:t>
    </w:r>
    <w:r w:rsidDel="00000000" w:rsidR="00000000" w:rsidRPr="00000000">
      <w:rPr/>
      <w:drawing>
        <wp:inline distB="114300" distT="114300" distL="114300" distR="114300">
          <wp:extent cx="2449350" cy="847725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26244" r="2937" t="0"/>
                  <a:stretch>
                    <a:fillRect/>
                  </a:stretch>
                </pic:blipFill>
                <pic:spPr>
                  <a:xfrm>
                    <a:off x="0" y="0"/>
                    <a:ext cx="244935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2389680" y="3777840"/>
                        <a:ext cx="5912640" cy="4320"/>
                      </a:xfrm>
                      <a:custGeom>
                        <a:rect b="b" l="l" r="r" t="t"/>
                        <a:pathLst>
                          <a:path extrusionOk="0" h="21600" w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cap="flat" cmpd="sng" w="19050">
                        <a:solidFill>
                          <a:srgbClr val="66666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13120" cy="18983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reurb@curvelo.mg.gov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