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left="2880" w:firstLine="720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EDITAL PADRONIZADO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2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CHAMAMENTO PÚBLICO 01/2025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REDE MUNICIPAL</w:t>
      </w:r>
    </w:p>
    <w:p w:rsidR="00000000" w:rsidDel="00000000" w:rsidP="00000000" w:rsidRDefault="00000000" w:rsidRPr="00000000" w14:paraId="00000004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 PONTOS E PONTÕES DE CULTURA DE MINAS GERAIS</w:t>
      </w:r>
    </w:p>
    <w:p w:rsidR="00000000" w:rsidDel="00000000" w:rsidP="00000000" w:rsidRDefault="00000000" w:rsidRPr="00000000" w14:paraId="00000005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CULTURA VIVA DO TAMANHO DO BRASIL!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7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spacing w:line="276" w:lineRule="auto"/>
        <w:ind w:firstLine="0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PREMIAÇÃO DE PONTOS E PONTÕES DE CULTURA</w:t>
      </w:r>
    </w:p>
    <w:p w:rsidR="00000000" w:rsidDel="00000000" w:rsidP="00000000" w:rsidRDefault="00000000" w:rsidRPr="00000000" w14:paraId="00000009">
      <w:pPr>
        <w:shd w:fill="ffffff" w:val="clear"/>
        <w:ind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center" w:leader="none" w:pos="0"/>
        </w:tabs>
        <w:spacing w:after="120" w:before="120" w:lineRule="auto"/>
        <w:ind w:firstLine="0"/>
        <w:jc w:val="center"/>
        <w:rPr>
          <w:rFonts w:ascii="Calibri" w:cs="Calibri" w:eastAsia="Calibri" w:hAnsi="Calibri"/>
          <w:b w:val="1"/>
          <w:sz w:val="24"/>
          <w:szCs w:val="24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ANEXO 07 - FORMULÁRIO PARA PEDIDO DE RECURSO</w:t>
      </w:r>
    </w:p>
    <w:p w:rsidR="00000000" w:rsidDel="00000000" w:rsidP="00000000" w:rsidRDefault="00000000" w:rsidRPr="00000000" w14:paraId="0000000B">
      <w:pPr>
        <w:tabs>
          <w:tab w:val="center" w:leader="none" w:pos="0"/>
        </w:tabs>
        <w:spacing w:after="120" w:before="120" w:lineRule="auto"/>
        <w:ind w:firstLine="0"/>
        <w:jc w:val="center"/>
        <w:rPr>
          <w:rFonts w:ascii="Calibri" w:cs="Calibri" w:eastAsia="Calibri" w:hAnsi="Calibri"/>
          <w:b w:val="1"/>
          <w:smallCaps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(ETAPA DE SELEÇÃO E ETAPA DE HABILITAÇÃO)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hd w:fill="ffffff" w:val="clear"/>
        <w:tabs>
          <w:tab w:val="left" w:leader="none" w:pos="567"/>
        </w:tabs>
        <w:spacing w:line="240" w:lineRule="auto"/>
        <w:ind w:left="0" w:firstLine="0"/>
        <w:jc w:val="center"/>
        <w:rPr>
          <w:rFonts w:ascii="Calibri" w:cs="Calibri" w:eastAsia="Calibri" w:hAnsi="Calibri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60.0" w:type="dxa"/>
        <w:jc w:val="left"/>
        <w:tblInd w:w="-6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660"/>
        <w:tblGridChange w:id="0">
          <w:tblGrid>
            <w:gridCol w:w="9660"/>
          </w:tblGrid>
        </w:tblGridChange>
      </w:tblGrid>
      <w:tr>
        <w:trPr>
          <w:cantSplit w:val="0"/>
          <w:trHeight w:val="44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highlight w:val="white"/>
                <w:rtl w:val="0"/>
              </w:rPr>
              <w:t xml:space="preserve">Nome da Entidade ou coletivo Cultural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highlight w:val="white"/>
                <w:rtl w:val="0"/>
              </w:rPr>
              <w:t xml:space="preserve">_______________________________________________________________</w:t>
            </w:r>
          </w:p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tabs>
          <w:tab w:val="left" w:leader="none" w:pos="0"/>
          <w:tab w:val="left" w:leader="none" w:pos="567"/>
        </w:tabs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À Comissão de Seleção,</w:t>
      </w:r>
    </w:p>
    <w:p w:rsidR="00000000" w:rsidDel="00000000" w:rsidP="00000000" w:rsidRDefault="00000000" w:rsidRPr="00000000" w14:paraId="00000012">
      <w:pPr>
        <w:tabs>
          <w:tab w:val="left" w:leader="none" w:pos="567"/>
        </w:tabs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ab/>
        <w:t xml:space="preserve">Venho solicitar revisão do resultado da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Etapa de </w:t>
      </w:r>
      <w:r w:rsidDel="00000000" w:rsidR="00000000" w:rsidRPr="00000000">
        <w:rPr>
          <w:rFonts w:ascii="Calibri" w:cs="Calibri" w:eastAsia="Calibri" w:hAnsi="Calibri"/>
          <w:b w:val="1"/>
          <w:color w:val="ff0000"/>
          <w:sz w:val="24"/>
          <w:szCs w:val="24"/>
          <w:rtl w:val="0"/>
        </w:rPr>
        <w:t xml:space="preserve">Seleção/Habilitação </w:t>
      </w: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pelos motivos abaixo:</w:t>
      </w:r>
    </w:p>
    <w:p w:rsidR="00000000" w:rsidDel="00000000" w:rsidP="00000000" w:rsidRDefault="00000000" w:rsidRPr="00000000" w14:paraId="00000013">
      <w:pPr>
        <w:tabs>
          <w:tab w:val="left" w:leader="none" w:pos="0"/>
          <w:tab w:val="left" w:leader="none" w:pos="567"/>
        </w:tabs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000000" w:rsidDel="00000000" w:rsidP="00000000" w:rsidRDefault="00000000" w:rsidRPr="00000000" w14:paraId="00000014">
      <w:pPr>
        <w:tabs>
          <w:tab w:val="left" w:leader="none" w:pos="0"/>
          <w:tab w:val="left" w:leader="none" w:pos="567"/>
        </w:tabs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Termos em que peço deferimento.</w:t>
      </w:r>
    </w:p>
    <w:p w:rsidR="00000000" w:rsidDel="00000000" w:rsidP="00000000" w:rsidRDefault="00000000" w:rsidRPr="00000000" w14:paraId="00000015">
      <w:pPr>
        <w:widowControl w:val="0"/>
        <w:spacing w:after="120" w:before="240" w:line="240" w:lineRule="auto"/>
        <w:ind w:left="0" w:firstLine="0"/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(Local e data) _____________________,________/_______/ 202_.</w:t>
      </w:r>
    </w:p>
    <w:p w:rsidR="00000000" w:rsidDel="00000000" w:rsidP="00000000" w:rsidRDefault="00000000" w:rsidRPr="00000000" w14:paraId="00000016">
      <w:pPr>
        <w:widowControl w:val="0"/>
        <w:spacing w:after="120" w:before="240"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after="120" w:before="240" w:line="240" w:lineRule="auto"/>
        <w:ind w:left="0"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____________________________________________________</w:t>
      </w:r>
    </w:p>
    <w:p w:rsidR="00000000" w:rsidDel="00000000" w:rsidP="00000000" w:rsidRDefault="00000000" w:rsidRPr="00000000" w14:paraId="00000018">
      <w:pPr>
        <w:widowControl w:val="0"/>
        <w:spacing w:line="240" w:lineRule="auto"/>
        <w:ind w:left="0"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Assinatura</w:t>
      </w:r>
    </w:p>
    <w:p w:rsidR="00000000" w:rsidDel="00000000" w:rsidP="00000000" w:rsidRDefault="00000000" w:rsidRPr="00000000" w14:paraId="00000019">
      <w:pPr>
        <w:spacing w:line="240" w:lineRule="auto"/>
        <w:ind w:left="0"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ff0000"/>
          <w:sz w:val="24"/>
          <w:szCs w:val="24"/>
          <w:rtl w:val="0"/>
        </w:rPr>
        <w:t xml:space="preserve">(Responsável Legal da Entidade Cultural)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40" w:lineRule="auto"/>
        <w:ind w:left="0"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NOME COMPLETO</w:t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1133" w:top="1984" w:left="1133" w:right="1133" w:header="566" w:footer="566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Arial"/>
  <w:font w:name="Times New Roman"/>
  <w:font w:name="Comfortaa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hanging="2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Página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de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4">
    <w:pPr>
      <w:ind w:left="0" w:hanging="2"/>
      <w:rPr/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B">
    <w:pPr>
      <w:spacing w:line="276" w:lineRule="auto"/>
      <w:ind w:firstLine="0"/>
      <w:rPr>
        <w:rFonts w:ascii="Arial" w:cs="Arial" w:eastAsia="Arial" w:hAnsi="Arial"/>
        <w:sz w:val="10"/>
        <w:szCs w:val="10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1752600</wp:posOffset>
          </wp:positionH>
          <wp:positionV relativeFrom="paragraph">
            <wp:posOffset>333375</wp:posOffset>
          </wp:positionV>
          <wp:extent cx="4154170" cy="519430"/>
          <wp:effectExtent b="0" l="0" r="0" t="0"/>
          <wp:wrapNone/>
          <wp:docPr id="9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69069" l="0" r="0" t="8698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C">
    <w:pPr>
      <w:spacing w:line="276" w:lineRule="auto"/>
      <w:ind w:firstLine="0"/>
      <w:rPr>
        <w:rFonts w:ascii="Comfortaa" w:cs="Comfortaa" w:eastAsia="Comfortaa" w:hAnsi="Comfortaa"/>
        <w:b w:val="1"/>
        <w:sz w:val="10"/>
        <w:szCs w:val="1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D">
    <w:pPr>
      <w:tabs>
        <w:tab w:val="center" w:leader="none" w:pos="4252"/>
        <w:tab w:val="right" w:leader="none" w:pos="8504"/>
      </w:tabs>
      <w:spacing w:line="276" w:lineRule="auto"/>
      <w:ind w:firstLine="0"/>
      <w:rPr>
        <w:rFonts w:ascii="Arial" w:cs="Arial" w:eastAsia="Arial" w:hAnsi="Arial"/>
        <w:sz w:val="22"/>
        <w:szCs w:val="22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E">
    <w:pPr>
      <w:tabs>
        <w:tab w:val="center" w:leader="none" w:pos="4252"/>
        <w:tab w:val="right" w:leader="none" w:pos="8504"/>
      </w:tabs>
      <w:spacing w:line="276" w:lineRule="auto"/>
      <w:ind w:firstLine="0"/>
      <w:rPr>
        <w:rFonts w:ascii="Arial" w:cs="Arial" w:eastAsia="Arial" w:hAnsi="Arial"/>
        <w:sz w:val="22"/>
        <w:szCs w:val="22"/>
      </w:rPr>
    </w:pPr>
    <w:r w:rsidDel="00000000" w:rsidR="00000000" w:rsidRPr="00000000">
      <w:rPr>
        <w:rFonts w:ascii="Arial" w:cs="Arial" w:eastAsia="Arial" w:hAnsi="Arial"/>
        <w:sz w:val="10"/>
        <w:szCs w:val="10"/>
      </w:rPr>
      <w:drawing>
        <wp:inline distB="114300" distT="114300" distL="114300" distR="114300">
          <wp:extent cx="1771333" cy="495863"/>
          <wp:effectExtent b="0" l="0" r="0" t="0"/>
          <wp:docPr id="10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71333" cy="4958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ind w:left="0" w:hanging="2"/>
      <w:jc w:val="center"/>
      <w:rPr/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-63499</wp:posOffset>
              </wp:positionH>
              <wp:positionV relativeFrom="paragraph">
                <wp:posOffset>12700</wp:posOffset>
              </wp:positionV>
              <wp:extent cx="5827395" cy="31750"/>
              <wp:effectExtent b="0" l="0" r="0" t="0"/>
              <wp:wrapNone/>
              <wp:docPr id="8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00206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-63499</wp:posOffset>
              </wp:positionH>
              <wp:positionV relativeFrom="paragraph">
                <wp:posOffset>12700</wp:posOffset>
              </wp:positionV>
              <wp:extent cx="5827395" cy="31750"/>
              <wp:effectExtent b="0" l="0" r="0" t="0"/>
              <wp:wrapNone/>
              <wp:docPr id="8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27395" cy="317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ind w:left="0" w:hanging="2"/>
      <w:rPr/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hanging="2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pt-BR"/>
      </w:rPr>
    </w:rPrDefault>
    <w:pPrDefault>
      <w:pPr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pacing w:line="1" w:lineRule="atLeast"/>
      <w:ind w:left="-1" w:leftChars="-1" w:hanging="1" w:hangingChars="1"/>
      <w:textDirection w:val="btLr"/>
      <w:textAlignment w:val="top"/>
      <w:outlineLvl w:val="0"/>
    </w:pPr>
    <w:rPr>
      <w:kern w:val="1"/>
      <w:position w:val="-1"/>
      <w:lang w:eastAsia="ar-SA"/>
    </w:rPr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Normal1" w:customStyle="1">
    <w:name w:val="Normal1"/>
    <w:pPr>
      <w:spacing w:after="200" w:line="276" w:lineRule="auto"/>
      <w:ind w:left="-1" w:leftChars="-1" w:hanging="1" w:hangingChars="1"/>
      <w:textDirection w:val="btLr"/>
      <w:textAlignment w:val="top"/>
      <w:outlineLvl w:val="0"/>
    </w:pPr>
    <w:rPr>
      <w:position w:val="-1"/>
    </w:rPr>
  </w:style>
  <w:style w:type="paragraph" w:styleId="Contedodoquadro" w:customStyle="1">
    <w:name w:val="Conteúdo do quadro"/>
    <w:basedOn w:val="Normal"/>
    <w:pPr>
      <w:spacing w:after="120" w:line="276" w:lineRule="auto"/>
    </w:pPr>
    <w:rPr>
      <w:kern w:val="0"/>
      <w:lang w:eastAsia="pt-BR"/>
    </w:rPr>
  </w:style>
  <w:style w:type="paragraph" w:styleId="Estilopadro" w:customStyle="1">
    <w:name w:val="Estilo padrão"/>
    <w:pPr>
      <w:spacing w:after="200" w:line="276" w:lineRule="auto"/>
      <w:ind w:left="-1" w:leftChars="-1" w:hanging="1" w:hangingChars="1"/>
      <w:textDirection w:val="btLr"/>
      <w:textAlignment w:val="top"/>
      <w:outlineLvl w:val="0"/>
    </w:pPr>
    <w:rPr>
      <w:position w:val="-1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0"/>
    <w:tblPr>
      <w:tblStyleRowBandSize w:val="1"/>
      <w:tblStyleColBandSize w:val="1"/>
      <w:tblCellMar>
        <w:left w:w="115.0" w:type="dxa"/>
        <w:right w:w="115.0" w:type="dxa"/>
      </w:tblCellMar>
    </w:tblPr>
  </w:style>
  <w:style w:type="paragraph" w:styleId="Cabealho">
    <w:name w:val="header"/>
    <w:basedOn w:val="Normal"/>
    <w:link w:val="CabealhoChar"/>
    <w:uiPriority w:val="99"/>
    <w:unhideWhenUsed w:val="1"/>
    <w:rsid w:val="00724726"/>
    <w:pPr>
      <w:tabs>
        <w:tab w:val="center" w:pos="4252"/>
        <w:tab w:val="right" w:pos="8504"/>
      </w:tabs>
      <w:spacing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724726"/>
    <w:rPr>
      <w:kern w:val="1"/>
      <w:position w:val="-1"/>
      <w:lang w:eastAsia="ar-SA"/>
    </w:rPr>
  </w:style>
  <w:style w:type="paragraph" w:styleId="Rodap">
    <w:name w:val="footer"/>
    <w:basedOn w:val="Normal"/>
    <w:link w:val="RodapChar"/>
    <w:uiPriority w:val="99"/>
    <w:unhideWhenUsed w:val="1"/>
    <w:rsid w:val="00724726"/>
    <w:pPr>
      <w:tabs>
        <w:tab w:val="center" w:pos="4252"/>
        <w:tab w:val="right" w:pos="8504"/>
      </w:tabs>
      <w:spacing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724726"/>
    <w:rPr>
      <w:kern w:val="1"/>
      <w:position w:val="-1"/>
      <w:lang w:eastAsia="ar-SA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1.xml"/><Relationship Id="rId12" Type="http://schemas.openxmlformats.org/officeDocument/2006/relationships/footer" Target="footer3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omfortaa-regular.ttf"/><Relationship Id="rId2" Type="http://schemas.openxmlformats.org/officeDocument/2006/relationships/font" Target="fonts/Comfortaa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g"/><Relationship Id="rId3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76UuHclkE9xOPcmNDPbJKZBCAQ==">CgMxLjA4AHIhMW1Rcmh3U1B1NjVBbXMyNHZpTVhCRmpibERISDVWWFd2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2022-08-11T14:21:00Z</dcterms:created>
  <dc:creator>Iara da Costa Zannon</dc:creator>
</cp:coreProperties>
</file>