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jp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rsidP="5E83A845" w14:paraId="4E168E4C" wp14:textId="77777777">
      <w:pPr>
        <w:pStyle w:val="Normal"/>
        <w:spacing w:before="0" w:after="120"/>
        <w:jc w:val="center"/>
        <w:rPr>
          <w:rFonts w:ascii="Arial" w:hAnsi="Arial" w:eastAsia="Arial" w:cs="Arial"/>
          <w:b w:val="1"/>
          <w:bCs w:val="1"/>
          <w:sz w:val="24"/>
          <w:szCs w:val="24"/>
        </w:rPr>
      </w:pPr>
      <w:r w:rsidRPr="5E83A845" w:rsidR="5E83A845">
        <w:rPr>
          <w:rFonts w:ascii="Arial" w:hAnsi="Arial" w:eastAsia="Arial" w:cs="Arial"/>
          <w:b w:val="1"/>
          <w:bCs w:val="1"/>
          <w:sz w:val="24"/>
          <w:szCs w:val="24"/>
        </w:rPr>
        <w:t xml:space="preserve">ANEXO V </w:t>
      </w:r>
    </w:p>
    <w:p xmlns:wp14="http://schemas.microsoft.com/office/word/2010/wordml" w:rsidP="5E83A845" w14:paraId="69A40449" wp14:textId="77777777">
      <w:pPr>
        <w:pStyle w:val="Normal"/>
        <w:spacing w:before="0" w:after="120"/>
        <w:ind w:left="100"/>
        <w:jc w:val="center"/>
        <w:rPr>
          <w:rFonts w:ascii="Arial" w:hAnsi="Arial" w:eastAsia="Arial" w:cs="Arial"/>
          <w:b w:val="1"/>
          <w:bCs w:val="1"/>
          <w:sz w:val="24"/>
          <w:szCs w:val="24"/>
        </w:rPr>
      </w:pPr>
      <w:r w:rsidRPr="5E83A845" w:rsidR="5E83A845">
        <w:rPr>
          <w:rFonts w:ascii="Arial" w:hAnsi="Arial" w:eastAsia="Arial" w:cs="Arial"/>
          <w:b w:val="1"/>
          <w:bCs w:val="1"/>
          <w:sz w:val="24"/>
          <w:szCs w:val="24"/>
        </w:rPr>
        <w:t>TERMO DE EXECUÇÃO CULTURAL</w:t>
      </w:r>
    </w:p>
    <w:p xmlns:wp14="http://schemas.microsoft.com/office/word/2010/wordml" w:rsidP="5E83A845" w14:paraId="672A6659" wp14:textId="77777777">
      <w:pPr>
        <w:pStyle w:val="Normal"/>
        <w:spacing w:before="0" w:after="120"/>
        <w:ind w:left="100"/>
        <w:jc w:val="center"/>
        <w:rPr>
          <w:rFonts w:ascii="Arial" w:hAnsi="Arial" w:eastAsia="Arial" w:cs="Arial"/>
          <w:b w:val="1"/>
          <w:bCs w:val="1"/>
          <w:sz w:val="24"/>
          <w:szCs w:val="24"/>
        </w:rPr>
      </w:pPr>
    </w:p>
    <w:p xmlns:wp14="http://schemas.microsoft.com/office/word/2010/wordml" w:rsidP="5E83A845" w14:paraId="329D4542" wp14:textId="77777777">
      <w:pPr>
        <w:pStyle w:val="Normal"/>
        <w:spacing w:before="0" w:after="120"/>
        <w:ind w:left="100"/>
        <w:jc w:val="both"/>
        <w:rPr>
          <w:rFonts w:ascii="Arial" w:hAnsi="Arial" w:eastAsia="Arial" w:cs="Arial"/>
          <w:sz w:val="24"/>
          <w:szCs w:val="24"/>
        </w:rPr>
      </w:pPr>
      <w:r w:rsidRPr="5E83A845" w:rsidR="5E83A845">
        <w:rPr>
          <w:rFonts w:ascii="Arial" w:hAnsi="Arial" w:eastAsia="Arial" w:cs="Arial"/>
          <w:sz w:val="24"/>
          <w:szCs w:val="24"/>
        </w:rPr>
        <w:t xml:space="preserve">TERMO DE EXECUÇÃO CULTURAL Nº [INDICAR </w:t>
      </w:r>
      <w:r w:rsidRPr="5E83A845" w:rsidR="5E83A845">
        <w:rPr>
          <w:rFonts w:ascii="Arial" w:hAnsi="Arial" w:eastAsia="Arial" w:cs="Arial"/>
          <w:sz w:val="24"/>
          <w:szCs w:val="24"/>
        </w:rPr>
        <w:t>NÚMERO]/</w:t>
      </w:r>
      <w:r w:rsidRPr="5E83A845" w:rsidR="5E83A845">
        <w:rPr>
          <w:rFonts w:ascii="Arial" w:hAnsi="Arial" w:eastAsia="Arial" w:cs="Arial"/>
          <w:sz w:val="24"/>
          <w:szCs w:val="24"/>
        </w:rPr>
        <w:t>[INDICAR ANO] TENDO POR OBJETO A CONCESSÃO DE APOIO FINANCEIRO A AÇÕES CULTURAIS CONTEMPLADAS PELO EDITAL</w:t>
      </w:r>
      <w:r w:rsidRPr="5E83A845" w:rsidR="5E83A845">
        <w:rPr>
          <w:rFonts w:ascii="Arial" w:hAnsi="Arial" w:eastAsia="Arial" w:cs="Arial"/>
          <w:color w:val="000000" w:themeColor="text1" w:themeTint="FF" w:themeShade="FF"/>
          <w:sz w:val="24"/>
          <w:szCs w:val="24"/>
        </w:rPr>
        <w:t xml:space="preserve"> </w:t>
      </w:r>
      <w:r w:rsidRPr="5E83A845" w:rsidR="5E83A845">
        <w:rPr>
          <w:rFonts w:ascii="Arial" w:hAnsi="Arial" w:eastAsia="Arial" w:cs="Arial"/>
          <w:color w:val="000000" w:themeColor="text1" w:themeTint="FF" w:themeShade="FF"/>
          <w:sz w:val="24"/>
          <w:szCs w:val="24"/>
        </w:rPr>
        <w:t xml:space="preserve">nº </w:t>
      </w:r>
      <w:r w:rsidRPr="5E83A845" w:rsidR="5E83A845">
        <w:rPr>
          <w:rFonts w:ascii="Arial" w:hAnsi="Arial" w:eastAsia="Arial" w:cs="Arial"/>
          <w:color w:val="000000" w:themeColor="text1" w:themeTint="FF" w:themeShade="FF"/>
          <w:sz w:val="24"/>
          <w:szCs w:val="24"/>
        </w:rPr>
        <w:t>01/2026</w:t>
      </w:r>
      <w:r w:rsidRPr="5E83A845" w:rsidR="5E83A845">
        <w:rPr>
          <w:rFonts w:ascii="Arial" w:hAnsi="Arial" w:eastAsia="Arial" w:cs="Arial"/>
          <w:i w:val="1"/>
          <w:iCs w:val="1"/>
          <w:color w:val="FF0000"/>
          <w:sz w:val="24"/>
          <w:szCs w:val="24"/>
        </w:rPr>
        <w:t xml:space="preserve"> </w:t>
      </w:r>
      <w:r w:rsidRPr="5E83A845" w:rsidR="5E83A845">
        <w:rPr>
          <w:rFonts w:ascii="Arial" w:hAnsi="Arial" w:eastAsia="Arial" w:cs="Arial"/>
          <w:i w:val="1"/>
          <w:iCs w:val="1"/>
          <w:sz w:val="24"/>
          <w:szCs w:val="24"/>
        </w:rPr>
        <w:t>–,</w:t>
      </w:r>
      <w:r w:rsidRPr="5E83A845" w:rsidR="5E83A845">
        <w:rPr>
          <w:rFonts w:ascii="Arial" w:hAnsi="Arial" w:eastAsia="Arial" w:cs="Arial"/>
          <w:sz w:val="24"/>
          <w:szCs w:val="24"/>
        </w:rPr>
        <w:t xml:space="preserve"> NOS TERMOS DA LEI Nº 14.399/2022 (PNAB), DA LEI Nº 14.903/2024 (MARCO REGULATÓRIO DO FOMENTO À CULTURA), DO DECRETO N. 11.740/2023 (DECRETO PNAB) E DO DECRETO Nº 11.453/2023 (DECRETO DE FOMENTO).</w:t>
      </w:r>
    </w:p>
    <w:p xmlns:wp14="http://schemas.microsoft.com/office/word/2010/wordml" w:rsidP="5E83A845" w14:paraId="0A37501D" wp14:textId="77777777">
      <w:pPr>
        <w:pStyle w:val="Normal"/>
        <w:spacing w:before="0" w:after="100"/>
        <w:ind w:left="100"/>
        <w:jc w:val="both"/>
        <w:rPr>
          <w:rFonts w:ascii="Arial" w:hAnsi="Arial" w:eastAsia="Arial" w:cs="Arial"/>
          <w:sz w:val="24"/>
          <w:szCs w:val="24"/>
        </w:rPr>
      </w:pPr>
    </w:p>
    <w:p xmlns:wp14="http://schemas.microsoft.com/office/word/2010/wordml" w:rsidP="5E83A845" w14:paraId="723ACEB8"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1. PARTES</w:t>
      </w:r>
    </w:p>
    <w:p xmlns:wp14="http://schemas.microsoft.com/office/word/2010/wordml" w:rsidP="5E83A845" w14:paraId="07BCB7B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1.1 </w:t>
      </w:r>
      <w:r w:rsidRPr="5E83A845" w:rsidR="5E83A845">
        <w:rPr>
          <w:rFonts w:ascii="Arial" w:hAnsi="Arial" w:eastAsia="Arial" w:cs="Arial"/>
          <w:color w:val="000000" w:themeColor="text1" w:themeTint="FF" w:themeShade="FF"/>
          <w:sz w:val="24"/>
          <w:szCs w:val="24"/>
        </w:rPr>
        <w:t>O</w:t>
      </w:r>
      <w:r w:rsidRPr="5E83A845" w:rsidR="5E83A845">
        <w:rPr>
          <w:rFonts w:ascii="Arial" w:hAnsi="Arial" w:eastAsia="Arial" w:cs="Arial"/>
          <w:color w:val="000000" w:themeColor="text1" w:themeTint="FF" w:themeShade="FF"/>
          <w:sz w:val="24"/>
          <w:szCs w:val="24"/>
        </w:rPr>
        <w:t xml:space="preserve"> </w:t>
      </w:r>
      <w:r w:rsidRPr="5E83A845" w:rsidR="5E83A845">
        <w:rPr>
          <w:rFonts w:ascii="Arial" w:hAnsi="Arial" w:eastAsia="Arial" w:cs="Arial"/>
          <w:color w:val="000000" w:themeColor="text1" w:themeTint="FF" w:themeShade="FF"/>
          <w:sz w:val="24"/>
          <w:szCs w:val="24"/>
        </w:rPr>
        <w:t>Município de Curvelo</w:t>
      </w:r>
      <w:r w:rsidRPr="5E83A845" w:rsidR="5E83A845">
        <w:rPr>
          <w:rFonts w:ascii="Arial" w:hAnsi="Arial" w:eastAsia="Arial" w:cs="Arial"/>
          <w:color w:val="000000" w:themeColor="text1" w:themeTint="FF" w:themeShade="FF"/>
          <w:sz w:val="24"/>
          <w:szCs w:val="24"/>
        </w:rPr>
        <w:t>, neste ato representado p</w:t>
      </w:r>
      <w:r w:rsidRPr="5E83A845" w:rsidR="5E83A845">
        <w:rPr>
          <w:rFonts w:ascii="Arial" w:hAnsi="Arial" w:eastAsia="Arial" w:cs="Arial"/>
          <w:color w:val="000000" w:themeColor="text1" w:themeTint="FF" w:themeShade="FF"/>
          <w:sz w:val="24"/>
          <w:szCs w:val="24"/>
        </w:rPr>
        <w:t>elo Secretário Municipal de Cultura, Desposto, Lazer e Turismo</w:t>
      </w:r>
      <w:r w:rsidRPr="5E83A845" w:rsidR="5E83A845">
        <w:rPr>
          <w:rFonts w:ascii="Arial" w:hAnsi="Arial" w:eastAsia="Arial" w:cs="Arial"/>
          <w:color w:val="000000" w:themeColor="text1" w:themeTint="FF" w:themeShade="FF"/>
          <w:sz w:val="24"/>
          <w:szCs w:val="24"/>
        </w:rPr>
        <w:t xml:space="preserve">, Senhor </w:t>
      </w:r>
      <w:r w:rsidRPr="5E83A845" w:rsidR="5E83A845">
        <w:rPr>
          <w:rFonts w:ascii="Arial" w:hAnsi="Arial" w:eastAsia="Arial" w:cs="Arial"/>
          <w:color w:val="000000" w:themeColor="text1" w:themeTint="FF" w:themeShade="FF"/>
          <w:sz w:val="24"/>
          <w:szCs w:val="24"/>
        </w:rPr>
        <w:t>Fernando Ângelo Faria Barcelos</w:t>
      </w:r>
      <w:r w:rsidRPr="5E83A845" w:rsidR="5E83A845">
        <w:rPr>
          <w:rFonts w:ascii="Arial" w:hAnsi="Arial" w:eastAsia="Arial" w:cs="Arial"/>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xmlns:wp14="http://schemas.microsoft.com/office/word/2010/wordml" w:rsidP="5E83A845" w14:paraId="087C5240"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2. PROCEDIMENTO</w:t>
      </w:r>
    </w:p>
    <w:p xmlns:wp14="http://schemas.microsoft.com/office/word/2010/wordml" w:rsidP="5E83A845" w14:paraId="73426E89" wp14:textId="77777777">
      <w:pPr>
        <w:pStyle w:val="Normal"/>
        <w:spacing w:before="0" w:after="120"/>
        <w:ind w:left="100"/>
        <w:jc w:val="both"/>
        <w:rPr>
          <w:rFonts w:ascii="Arial" w:hAnsi="Arial" w:eastAsia="Arial" w:cs="Arial"/>
          <w:sz w:val="24"/>
          <w:szCs w:val="24"/>
        </w:rPr>
      </w:pPr>
      <w:r w:rsidRPr="5E83A845" w:rsidR="5E83A845">
        <w:rPr>
          <w:rFonts w:ascii="Arial" w:hAnsi="Arial" w:eastAsia="Arial" w:cs="Arial"/>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xmlns:wp14="http://schemas.microsoft.com/office/word/2010/wordml" w:rsidP="5E83A845" w14:paraId="6946DB4F"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3. OBJETO</w:t>
      </w:r>
    </w:p>
    <w:p xmlns:wp14="http://schemas.microsoft.com/office/word/2010/wordml" w:rsidP="5E83A845" w14:paraId="77DAFA78"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xmlns:wp14="http://schemas.microsoft.com/office/word/2010/wordml" w:rsidP="5E83A845" w14:paraId="040E7F2A"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 xml:space="preserve">4. RECURSOS FINANCEIROS </w:t>
      </w:r>
    </w:p>
    <w:p xmlns:wp14="http://schemas.microsoft.com/office/word/2010/wordml" w:rsidP="5E83A845" w14:paraId="546398CE"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4.1. Os recursos financeiros para a execução do presente termo totalizam o montante de R$ [INDICAR VALOR EM NÚMERO ARÁBICO] ([INDICAR VALOR POR EXTENSO] reais).</w:t>
      </w:r>
    </w:p>
    <w:p xmlns:wp14="http://schemas.microsoft.com/office/word/2010/wordml" w:rsidP="5E83A845" w14:paraId="5C12113E"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4.2. Serão transferidos à conta do(a) AGENTE CULTURAL, especialmente aberta no [NOME DO BANCO], Agência [INDICAR AGÊNCIA], Conta Corrente nº [INDICAR CONTA], para recebimento e movimentação.</w:t>
      </w:r>
    </w:p>
    <w:p xmlns:wp14="http://schemas.microsoft.com/office/word/2010/wordml" w:rsidP="5E83A845" w14:paraId="10CEB154"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5. APLICAÇÃO DOS RECURSOS</w:t>
      </w:r>
    </w:p>
    <w:p xmlns:wp14="http://schemas.microsoft.com/office/word/2010/wordml" w:rsidP="5E83A845" w14:paraId="39ADFEB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5.1 Os rendimentos de ativos financeiros poderão ser aplicados para o alcance do objeto, sem a necessidade de autorização prévia.</w:t>
      </w:r>
    </w:p>
    <w:p xmlns:wp14="http://schemas.microsoft.com/office/word/2010/wordml" w:rsidP="5E83A845" w14:paraId="39251812"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6. OBRIGAÇÕES</w:t>
      </w:r>
    </w:p>
    <w:p xmlns:wp14="http://schemas.microsoft.com/office/word/2010/wordml" w:rsidP="5E83A845" w14:paraId="41DC0E2B" wp14:textId="77777777">
      <w:pPr>
        <w:pStyle w:val="Normal"/>
        <w:spacing w:before="0" w:after="100"/>
        <w:ind w:left="100"/>
        <w:jc w:val="both"/>
        <w:rPr>
          <w:rFonts w:ascii="Arial" w:hAnsi="Arial" w:eastAsia="Arial" w:cs="Arial"/>
          <w:color w:val="FF0000"/>
          <w:sz w:val="24"/>
          <w:szCs w:val="24"/>
        </w:rPr>
      </w:pPr>
      <w:r w:rsidRPr="5E83A845" w:rsidR="5E83A845">
        <w:rPr>
          <w:rFonts w:ascii="Arial" w:hAnsi="Arial" w:eastAsia="Arial" w:cs="Arial"/>
          <w:sz w:val="24"/>
          <w:szCs w:val="24"/>
        </w:rPr>
        <w:t xml:space="preserve">6.1 São obrigações do/da </w:t>
      </w:r>
      <w:r w:rsidRPr="5E83A845" w:rsidR="5E83A845">
        <w:rPr>
          <w:rFonts w:ascii="Arial" w:hAnsi="Arial" w:eastAsia="Arial" w:cs="Arial"/>
          <w:b w:val="1"/>
          <w:bCs w:val="1"/>
          <w:sz w:val="24"/>
          <w:szCs w:val="24"/>
        </w:rPr>
        <w:t>Secretária Municipal de Cultura, Desporto, Lazer e Turismo:</w:t>
      </w:r>
    </w:p>
    <w:p xmlns:wp14="http://schemas.microsoft.com/office/word/2010/wordml" w:rsidP="5E83A845" w14:paraId="2DC4C23C"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transferir os recursos ao(a) AGENTE CULTURAL; </w:t>
      </w:r>
    </w:p>
    <w:p xmlns:wp14="http://schemas.microsoft.com/office/word/2010/wordml" w:rsidP="5E83A845" w14:paraId="4F990136"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orientar o(a) AGENTE CULTURAL sobre o procedimento para a prestação de informações dos recursos concedidos; </w:t>
      </w:r>
    </w:p>
    <w:p xmlns:wp14="http://schemas.microsoft.com/office/word/2010/wordml" w:rsidP="5E83A845" w14:paraId="7CFA9265"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III) analisar e emitir parecer sobre os relatórios e sobre a prestação de informações apresentados pelo(a) AGENTE CULTURAL; </w:t>
      </w:r>
    </w:p>
    <w:p xmlns:wp14="http://schemas.microsoft.com/office/word/2010/wordml" w:rsidP="5E83A845" w14:paraId="168D64F8"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IV) zelar pelo fiel cumprimento deste termo de execução cultural; </w:t>
      </w:r>
    </w:p>
    <w:p xmlns:wp14="http://schemas.microsoft.com/office/word/2010/wordml" w:rsidP="5E83A845" w14:paraId="1E4B700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V) adotar medidas saneadoras e corretivas quando houver inadimplemento;</w:t>
      </w:r>
    </w:p>
    <w:p xmlns:wp14="http://schemas.microsoft.com/office/word/2010/wordml" w:rsidP="5E83A845" w14:paraId="57E5E32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VI) monitorar o cumprimento pelo(a) AGENTE CULTURAL das obrigações previstas na CLÁUSULA 6.2.</w:t>
      </w:r>
    </w:p>
    <w:p xmlns:wp14="http://schemas.microsoft.com/office/word/2010/wordml" w:rsidP="5E83A845" w14:paraId="275306DD"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6.2 São obrigações do(a) AGENTE CULTURAL: </w:t>
      </w:r>
    </w:p>
    <w:p xmlns:wp14="http://schemas.microsoft.com/office/word/2010/wordml" w:rsidP="5E83A845" w14:paraId="60B5E236"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executar a ação cultural aprovada; </w:t>
      </w:r>
    </w:p>
    <w:p xmlns:wp14="http://schemas.microsoft.com/office/word/2010/wordml" w:rsidP="5E83A845" w14:paraId="4B538118"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aplicar os recursos concedidos na realização da ação cultural; </w:t>
      </w:r>
    </w:p>
    <w:p xmlns:wp14="http://schemas.microsoft.com/office/word/2010/wordml" w:rsidP="5E83A845" w14:paraId="7332E05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III) manter, obrigatória e exclusivamente, os recursos financeiros depositados na conta especialmente aberta para o Termo de Execução Cultural;</w:t>
      </w:r>
    </w:p>
    <w:p xmlns:wp14="http://schemas.microsoft.com/office/word/2010/wordml" w:rsidP="5E83A845" w14:paraId="0E9BE6D6"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IV) facilitar o monitoramento, o controle e supervisão do termo de execução cultural bem como o acesso ao local de realização da ação cultural;</w:t>
      </w:r>
    </w:p>
    <w:p xmlns:wp14="http://schemas.microsoft.com/office/word/2010/wordml" w:rsidP="5E83A845" w14:paraId="2B5A088E"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V) prestar informações à</w:t>
      </w:r>
      <w:r w:rsidRPr="5E83A845" w:rsidR="5E83A845">
        <w:rPr>
          <w:rFonts w:ascii="Arial" w:hAnsi="Arial" w:eastAsia="Arial" w:cs="Arial"/>
          <w:color w:val="FF0000"/>
          <w:sz w:val="24"/>
          <w:szCs w:val="24"/>
        </w:rPr>
        <w:t xml:space="preserve"> </w:t>
      </w:r>
      <w:r w:rsidRPr="5E83A845" w:rsidR="5E83A845">
        <w:rPr>
          <w:rFonts w:ascii="Arial" w:hAnsi="Arial" w:eastAsia="Arial" w:cs="Arial"/>
          <w:color w:val="000000" w:themeColor="text1" w:themeTint="FF" w:themeShade="FF"/>
          <w:sz w:val="24"/>
          <w:szCs w:val="24"/>
        </w:rPr>
        <w:t>Secretária Municipal de Cultura, Desporto, Lazer e Turismo</w:t>
      </w:r>
      <w:r w:rsidRPr="5E83A845" w:rsidR="5E83A845">
        <w:rPr>
          <w:rFonts w:ascii="Arial" w:hAnsi="Arial" w:eastAsia="Arial" w:cs="Arial"/>
          <w:color w:val="FF0000"/>
          <w:sz w:val="24"/>
          <w:szCs w:val="24"/>
        </w:rPr>
        <w:t xml:space="preserve"> </w:t>
      </w:r>
      <w:r w:rsidRPr="5E83A845" w:rsidR="5E83A845">
        <w:rPr>
          <w:rFonts w:ascii="Arial" w:hAnsi="Arial" w:eastAsia="Arial" w:cs="Arial"/>
          <w:sz w:val="24"/>
          <w:szCs w:val="24"/>
        </w:rPr>
        <w:t xml:space="preserve">por meio de Relatório de Execução do </w:t>
      </w:r>
      <w:r w:rsidRPr="5E83A845" w:rsidR="5E83A845">
        <w:rPr>
          <w:rFonts w:ascii="Arial" w:hAnsi="Arial" w:eastAsia="Arial" w:cs="Arial"/>
          <w:sz w:val="24"/>
          <w:szCs w:val="24"/>
        </w:rPr>
        <w:t>Objeto ,</w:t>
      </w:r>
      <w:r w:rsidRPr="5E83A845" w:rsidR="5E83A845">
        <w:rPr>
          <w:rFonts w:ascii="Arial" w:hAnsi="Arial" w:eastAsia="Arial" w:cs="Arial"/>
          <w:sz w:val="24"/>
          <w:szCs w:val="24"/>
        </w:rPr>
        <w:t xml:space="preserve"> apresentado no prazo máximo de </w:t>
      </w:r>
      <w:r w:rsidRPr="5E83A845" w:rsidR="5E83A845">
        <w:rPr>
          <w:rFonts w:ascii="Arial" w:hAnsi="Arial" w:eastAsia="Arial" w:cs="Arial"/>
          <w:sz w:val="24"/>
          <w:szCs w:val="24"/>
        </w:rPr>
        <w:t xml:space="preserve">120 dias </w:t>
      </w:r>
      <w:r w:rsidRPr="5E83A845" w:rsidR="5E83A845">
        <w:rPr>
          <w:rFonts w:ascii="Arial" w:hAnsi="Arial" w:eastAsia="Arial" w:cs="Arial"/>
          <w:sz w:val="24"/>
          <w:szCs w:val="24"/>
        </w:rPr>
        <w:t>contados do término da vigência do termo de execução cultural;</w:t>
      </w:r>
    </w:p>
    <w:p xmlns:wp14="http://schemas.microsoft.com/office/word/2010/wordml" w:rsidP="5E83A845" w14:paraId="43E38B23"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VI) atender a qualquer solicitação regular feita </w:t>
      </w:r>
      <w:r w:rsidRPr="5E83A845" w:rsidR="5E83A845">
        <w:rPr>
          <w:rFonts w:ascii="Arial" w:hAnsi="Arial" w:eastAsia="Arial" w:cs="Arial"/>
          <w:sz w:val="24"/>
          <w:szCs w:val="24"/>
        </w:rPr>
        <w:t>pel</w:t>
      </w:r>
      <w:r w:rsidRPr="5E83A845" w:rsidR="5E83A845">
        <w:rPr>
          <w:rFonts w:ascii="Arial" w:hAnsi="Arial" w:eastAsia="Arial" w:cs="Arial"/>
          <w:sz w:val="24"/>
          <w:szCs w:val="24"/>
        </w:rPr>
        <w:t xml:space="preserve">a </w:t>
      </w:r>
      <w:r w:rsidRPr="5E83A845" w:rsidR="5E83A845">
        <w:rPr>
          <w:rFonts w:ascii="Arial" w:hAnsi="Arial" w:eastAsia="Arial" w:cs="Arial"/>
          <w:sz w:val="24"/>
          <w:szCs w:val="24"/>
        </w:rPr>
        <w:t xml:space="preserve"> </w:t>
      </w:r>
      <w:r w:rsidRPr="5E83A845" w:rsidR="5E83A845">
        <w:rPr>
          <w:rFonts w:ascii="Arial" w:hAnsi="Arial" w:eastAsia="Arial" w:cs="Arial"/>
          <w:color w:val="000000" w:themeColor="text1" w:themeTint="FF" w:themeShade="FF"/>
          <w:sz w:val="24"/>
          <w:szCs w:val="24"/>
        </w:rPr>
        <w:t>Secretária</w:t>
      </w:r>
      <w:r w:rsidRPr="5E83A845" w:rsidR="5E83A845">
        <w:rPr>
          <w:rFonts w:ascii="Arial" w:hAnsi="Arial" w:eastAsia="Arial" w:cs="Arial"/>
          <w:color w:val="000000" w:themeColor="text1" w:themeTint="FF" w:themeShade="FF"/>
          <w:sz w:val="24"/>
          <w:szCs w:val="24"/>
        </w:rPr>
        <w:t xml:space="preserve"> Municipal de Cultura, Desporto, Lazer e Turismo </w:t>
      </w:r>
      <w:r w:rsidRPr="5E83A845" w:rsidR="5E83A845">
        <w:rPr>
          <w:rFonts w:ascii="Arial" w:hAnsi="Arial" w:eastAsia="Arial" w:cs="Arial"/>
          <w:sz w:val="24"/>
          <w:szCs w:val="24"/>
        </w:rPr>
        <w:t xml:space="preserve">a contar do recebimento da notificação; </w:t>
      </w:r>
    </w:p>
    <w:p xmlns:wp14="http://schemas.microsoft.com/office/word/2010/wordml" w:rsidP="5E83A845" w14:paraId="4D299F23"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xmlns:wp14="http://schemas.microsoft.com/office/word/2010/wordml" w:rsidP="5E83A845" w14:paraId="1387DBB0"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VIII) não realizar despesa em data anterior ou posterior à vigência deste termo de execução cultural; </w:t>
      </w:r>
    </w:p>
    <w:p xmlns:wp14="http://schemas.microsoft.com/office/word/2010/wordml" w:rsidP="5E83A845" w14:paraId="6D94CBCC"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IX) guardar a documentação referente à prestação de informações e financeira pelo prazo de 5 anos, contados do fim da vigência deste Termo de Execução Cultural; </w:t>
      </w:r>
    </w:p>
    <w:p xmlns:wp14="http://schemas.microsoft.com/office/word/2010/wordml" w:rsidP="5E83A845" w14:paraId="29430711"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X) não utilizar os recursos para finalidade diversa da estabelecida no projeto cultural;</w:t>
      </w:r>
    </w:p>
    <w:p xmlns:wp14="http://schemas.microsoft.com/office/word/2010/wordml" w:rsidP="5E83A845" w14:paraId="219064DE" wp14:textId="77777777">
      <w:pPr>
        <w:pStyle w:val="Normal"/>
        <w:spacing w:before="0" w:after="100"/>
        <w:ind w:left="100"/>
        <w:jc w:val="both"/>
        <w:rPr>
          <w:rFonts w:ascii="Arial" w:hAnsi="Arial" w:eastAsia="Arial" w:cs="Arial"/>
          <w:sz w:val="24"/>
          <w:szCs w:val="24"/>
        </w:rPr>
      </w:pPr>
      <w:r w:rsidRPr="4DDBCB3F" w:rsidR="5E83A845">
        <w:rPr>
          <w:rFonts w:ascii="Arial" w:hAnsi="Arial" w:eastAsia="Arial" w:cs="Arial"/>
          <w:sz w:val="24"/>
          <w:szCs w:val="24"/>
        </w:rPr>
        <w:t>XI) encaminhar os documentos do novo dirigente, bem como nova ata de eleição ou termo de posse, em caso de falecimento ou substituição de dirigente da entidade cultural, caso seja agente cultural pessoa jurídica.</w:t>
      </w:r>
    </w:p>
    <w:p w:rsidR="4DDBCB3F" w:rsidP="4DDBCB3F" w:rsidRDefault="4DDBCB3F" w14:paraId="1D1C854E" w14:textId="56E0E60B">
      <w:pPr>
        <w:pStyle w:val="Normal"/>
        <w:spacing w:before="0" w:after="100"/>
        <w:ind w:left="100"/>
        <w:jc w:val="both"/>
        <w:rPr>
          <w:rFonts w:ascii="Arial" w:hAnsi="Arial" w:eastAsia="Arial" w:cs="Arial"/>
          <w:b w:val="1"/>
          <w:bCs w:val="1"/>
          <w:color w:val="000000" w:themeColor="text1" w:themeTint="FF" w:themeShade="FF"/>
          <w:sz w:val="24"/>
          <w:szCs w:val="24"/>
        </w:rPr>
      </w:pPr>
    </w:p>
    <w:p xmlns:wp14="http://schemas.microsoft.com/office/word/2010/wordml" w:rsidP="5E83A845" w14:paraId="34FA6FE0" wp14:textId="77777777">
      <w:pPr>
        <w:pStyle w:val="Normal"/>
        <w:spacing w:before="0" w:after="100"/>
        <w:ind w:left="100"/>
        <w:jc w:val="both"/>
        <w:rPr>
          <w:rFonts w:ascii="Arial" w:hAnsi="Arial" w:eastAsia="Arial" w:cs="Arial"/>
          <w:color w:val="000000"/>
          <w:sz w:val="24"/>
          <w:szCs w:val="24"/>
        </w:rPr>
      </w:pPr>
      <w:r w:rsidRPr="5E83A845" w:rsidR="5E83A845">
        <w:rPr>
          <w:rFonts w:ascii="Arial" w:hAnsi="Arial" w:eastAsia="Arial" w:cs="Arial"/>
          <w:b w:val="1"/>
          <w:bCs w:val="1"/>
          <w:color w:val="000000" w:themeColor="text1" w:themeTint="FF" w:themeShade="FF"/>
          <w:sz w:val="24"/>
          <w:szCs w:val="24"/>
        </w:rPr>
        <w:t>7. PRESTAÇÃO DE INFORMAÇÕES EM RELATÓRIO DE EXECUÇÃO DO OBJETO</w:t>
      </w:r>
    </w:p>
    <w:p xmlns:wp14="http://schemas.microsoft.com/office/word/2010/wordml" w:rsidP="5E83A845" w14:paraId="533CECC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xmlns:wp14="http://schemas.microsoft.com/office/word/2010/wordml" w:rsidP="5E83A845" w14:paraId="6D212905"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7.1.1 O Relatório de Objeto da Execução Cultural deverá:</w:t>
      </w:r>
    </w:p>
    <w:p xmlns:wp14="http://schemas.microsoft.com/office/word/2010/wordml" w:rsidP="5E83A845" w14:paraId="2CC862BB"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 </w:t>
      </w:r>
      <w:r w:rsidRPr="5E83A845" w:rsidR="5E83A845">
        <w:rPr>
          <w:rFonts w:ascii="Arial" w:hAnsi="Arial" w:eastAsia="Arial" w:cs="Arial"/>
          <w:sz w:val="24"/>
          <w:szCs w:val="24"/>
        </w:rPr>
        <w:t>comprovar</w:t>
      </w:r>
      <w:r w:rsidRPr="5E83A845" w:rsidR="5E83A845">
        <w:rPr>
          <w:rFonts w:ascii="Arial" w:hAnsi="Arial" w:eastAsia="Arial" w:cs="Arial"/>
          <w:sz w:val="24"/>
          <w:szCs w:val="24"/>
        </w:rPr>
        <w:t xml:space="preserve"> que foram alcançados os resultados da ação cultural;</w:t>
      </w:r>
    </w:p>
    <w:p xmlns:wp14="http://schemas.microsoft.com/office/word/2010/wordml" w:rsidP="5E83A845" w14:paraId="4703FB73"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 </w:t>
      </w:r>
      <w:r w:rsidRPr="5E83A845" w:rsidR="5E83A845">
        <w:rPr>
          <w:rFonts w:ascii="Arial" w:hAnsi="Arial" w:eastAsia="Arial" w:cs="Arial"/>
          <w:sz w:val="24"/>
          <w:szCs w:val="24"/>
        </w:rPr>
        <w:t>conter</w:t>
      </w:r>
      <w:r w:rsidRPr="5E83A845" w:rsidR="5E83A845">
        <w:rPr>
          <w:rFonts w:ascii="Arial" w:hAnsi="Arial" w:eastAsia="Arial" w:cs="Arial"/>
          <w:sz w:val="24"/>
          <w:szCs w:val="24"/>
        </w:rPr>
        <w:t xml:space="preserve"> a descrição das ações desenvolvidas para o cumprimento do objeto; </w:t>
      </w:r>
    </w:p>
    <w:p xmlns:wp14="http://schemas.microsoft.com/office/word/2010/wordml" w:rsidP="5E83A845" w14:paraId="6B8A0B73"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xmlns:wp14="http://schemas.microsoft.com/office/word/2010/wordml" w:rsidP="5E83A845" w14:paraId="6F5C2115"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7.2 O agente público responsável pela análise do Relatório de Objeto da Execução Cultural deverá elaborar parecer técnico em que concluirá:</w:t>
      </w:r>
    </w:p>
    <w:p xmlns:wp14="http://schemas.microsoft.com/office/word/2010/wordml" w:rsidP="5E83A845" w14:paraId="00CAF3F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 </w:t>
      </w:r>
      <w:r w:rsidRPr="5E83A845" w:rsidR="5E83A845">
        <w:rPr>
          <w:rFonts w:ascii="Arial" w:hAnsi="Arial" w:eastAsia="Arial" w:cs="Arial"/>
          <w:sz w:val="24"/>
          <w:szCs w:val="24"/>
        </w:rPr>
        <w:t>pelo</w:t>
      </w:r>
      <w:r w:rsidRPr="5E83A845" w:rsidR="5E83A845">
        <w:rPr>
          <w:rFonts w:ascii="Arial" w:hAnsi="Arial" w:eastAsia="Arial" w:cs="Arial"/>
          <w:sz w:val="24"/>
          <w:szCs w:val="24"/>
        </w:rPr>
        <w:t xml:space="preserve"> cumprimento integral do objeto ou pela suficiência do cumprimento parcial devidamente justificada e providenciará imediato encaminhamento do processo à autoridade julgadora;</w:t>
      </w:r>
    </w:p>
    <w:p xmlns:wp14="http://schemas.microsoft.com/office/word/2010/wordml" w:rsidP="5E83A845" w14:paraId="663F053C"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 </w:t>
      </w:r>
      <w:r w:rsidRPr="5E83A845" w:rsidR="5E83A845">
        <w:rPr>
          <w:rFonts w:ascii="Arial" w:hAnsi="Arial" w:eastAsia="Arial" w:cs="Arial"/>
          <w:sz w:val="24"/>
          <w:szCs w:val="24"/>
        </w:rPr>
        <w:t>pela</w:t>
      </w:r>
      <w:r w:rsidRPr="5E83A845" w:rsidR="5E83A845">
        <w:rPr>
          <w:rFonts w:ascii="Arial" w:hAnsi="Arial" w:eastAsia="Arial" w:cs="Arial"/>
          <w:sz w:val="24"/>
          <w:szCs w:val="24"/>
        </w:rPr>
        <w:t xml:space="preserve"> necessidade de o agente cultural apresentar documentação complementar relativa ao cumprimento do objeto;</w:t>
      </w:r>
    </w:p>
    <w:p xmlns:wp14="http://schemas.microsoft.com/office/word/2010/wordml" w:rsidP="5E83A845" w14:paraId="01DF05AC"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xmlns:wp14="http://schemas.microsoft.com/office/word/2010/wordml" w:rsidP="5E83A845" w14:paraId="67180DB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7.3 Após o recebimento do processo pelo agente público de que trata o item 7.2, autoridade responsável pelo julgamento da prestação de informações poderá:</w:t>
      </w:r>
    </w:p>
    <w:p xmlns:wp14="http://schemas.microsoft.com/office/word/2010/wordml" w:rsidP="5E83A845" w14:paraId="4AD05B26"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 </w:t>
      </w:r>
      <w:r w:rsidRPr="5E83A845" w:rsidR="5E83A845">
        <w:rPr>
          <w:rFonts w:ascii="Arial" w:hAnsi="Arial" w:eastAsia="Arial" w:cs="Arial"/>
          <w:sz w:val="24"/>
          <w:szCs w:val="24"/>
        </w:rPr>
        <w:t>solicitar</w:t>
      </w:r>
      <w:r w:rsidRPr="5E83A845" w:rsidR="5E83A845">
        <w:rPr>
          <w:rFonts w:ascii="Arial" w:hAnsi="Arial" w:eastAsia="Arial" w:cs="Arial"/>
          <w:sz w:val="24"/>
          <w:szCs w:val="24"/>
        </w:rPr>
        <w:t xml:space="preserve"> documentação complementar; </w:t>
      </w:r>
    </w:p>
    <w:p xmlns:wp14="http://schemas.microsoft.com/office/word/2010/wordml" w:rsidP="5E83A845" w14:paraId="5215572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 </w:t>
      </w:r>
      <w:r w:rsidRPr="5E83A845" w:rsidR="5E83A845">
        <w:rPr>
          <w:rFonts w:ascii="Arial" w:hAnsi="Arial" w:eastAsia="Arial" w:cs="Arial"/>
          <w:sz w:val="24"/>
          <w:szCs w:val="24"/>
        </w:rPr>
        <w:t>aprovar</w:t>
      </w:r>
      <w:r w:rsidRPr="5E83A845" w:rsidR="5E83A845">
        <w:rPr>
          <w:rFonts w:ascii="Arial" w:hAnsi="Arial" w:eastAsia="Arial" w:cs="Arial"/>
          <w:sz w:val="24"/>
          <w:szCs w:val="24"/>
        </w:rPr>
        <w:t xml:space="preserve"> sem ressalvas a prestação de contas, quando estiver convencida do cumprimento integral do objeto;</w:t>
      </w:r>
    </w:p>
    <w:p xmlns:wp14="http://schemas.microsoft.com/office/word/2010/wordml" w:rsidP="5E83A845" w14:paraId="2B4D6F34"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III - aprovar com ressalvas a prestação de contas, quando for comprovada a realização da ação cultural, mas verificada inadequação na execução do objeto ou na execução financeira, sem má-fé; </w:t>
      </w:r>
    </w:p>
    <w:p xmlns:wp14="http://schemas.microsoft.com/office/word/2010/wordml" w:rsidP="5E83A845" w14:paraId="4F53026B"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IV - </w:t>
      </w:r>
      <w:r w:rsidRPr="5E83A845" w:rsidR="5E83A845">
        <w:rPr>
          <w:rFonts w:ascii="Arial" w:hAnsi="Arial" w:eastAsia="Arial" w:cs="Arial"/>
          <w:sz w:val="24"/>
          <w:szCs w:val="24"/>
        </w:rPr>
        <w:t>rejeitar</w:t>
      </w:r>
      <w:r w:rsidRPr="5E83A845" w:rsidR="5E83A845">
        <w:rPr>
          <w:rFonts w:ascii="Arial" w:hAnsi="Arial" w:eastAsia="Arial" w:cs="Arial"/>
          <w:sz w:val="24"/>
          <w:szCs w:val="24"/>
        </w:rPr>
        <w:t xml:space="preserve"> a prestação de contas, total ou parcialmente, e determinar uma das seguintes medidas:</w:t>
      </w:r>
    </w:p>
    <w:p xmlns:wp14="http://schemas.microsoft.com/office/word/2010/wordml" w:rsidP="5E83A845" w14:paraId="758B224F"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a) devolução de recursos em valor proporcional à inexecução de objeto verificada; </w:t>
      </w:r>
    </w:p>
    <w:p xmlns:wp14="http://schemas.microsoft.com/office/word/2010/wordml" w:rsidP="5E83A845" w14:paraId="423E3588"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b) pagamento de multa, nos termos do regulamento; </w:t>
      </w:r>
    </w:p>
    <w:p xmlns:wp14="http://schemas.microsoft.com/office/word/2010/wordml" w:rsidP="5E83A845" w14:paraId="42EA2BA1"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c) suspensão da possibilidade de celebrar novo instrumento do regime próprio de fomento à cultura pelo prazo de 180 (cento e oitenta) a 540 (quinhentos e quarenta) dias. </w:t>
      </w:r>
    </w:p>
    <w:p xmlns:wp14="http://schemas.microsoft.com/office/word/2010/wordml" w:rsidP="5E83A845" w14:paraId="55C1293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7.4 O Relatório Financeiro da Execução Cultural será exigido, independente da modalidade inicial de prestação de informações (in loco ou em relatório de execução do objeto), somente nas seguintes hipóteses:</w:t>
      </w:r>
    </w:p>
    <w:p xmlns:wp14="http://schemas.microsoft.com/office/word/2010/wordml" w:rsidP="5E83A845" w14:paraId="4D73777F"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 </w:t>
      </w:r>
      <w:r w:rsidRPr="5E83A845" w:rsidR="5E83A845">
        <w:rPr>
          <w:rFonts w:ascii="Arial" w:hAnsi="Arial" w:eastAsia="Arial" w:cs="Arial"/>
          <w:sz w:val="24"/>
          <w:szCs w:val="24"/>
        </w:rPr>
        <w:t>quando</w:t>
      </w:r>
      <w:r w:rsidRPr="5E83A845" w:rsidR="5E83A845">
        <w:rPr>
          <w:rFonts w:ascii="Arial" w:hAnsi="Arial" w:eastAsia="Arial" w:cs="Arial"/>
          <w:sz w:val="24"/>
          <w:szCs w:val="24"/>
        </w:rPr>
        <w:t xml:space="preserve"> não estiver comprovado o cumprimento do objeto, observados os procedimentos previstos nos itens anteriores; ou</w:t>
      </w:r>
    </w:p>
    <w:p xmlns:wp14="http://schemas.microsoft.com/office/word/2010/wordml" w:rsidP="5E83A845" w14:paraId="129C50D0"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 </w:t>
      </w:r>
      <w:r w:rsidRPr="5E83A845" w:rsidR="5E83A845">
        <w:rPr>
          <w:rFonts w:ascii="Arial" w:hAnsi="Arial" w:eastAsia="Arial" w:cs="Arial"/>
          <w:sz w:val="24"/>
          <w:szCs w:val="24"/>
        </w:rPr>
        <w:t>quando</w:t>
      </w:r>
      <w:r w:rsidRPr="5E83A845" w:rsidR="5E83A845">
        <w:rPr>
          <w:rFonts w:ascii="Arial" w:hAnsi="Arial" w:eastAsia="Arial" w:cs="Arial"/>
          <w:sz w:val="24"/>
          <w:szCs w:val="24"/>
        </w:rPr>
        <w:t xml:space="preserve"> for recebida, pela administração pública, denúncia de irregularidade na execução da ação cultural, mediante juízo de admissibilidade que avaliará os elementos fáticos apresentados.</w:t>
      </w:r>
    </w:p>
    <w:p xmlns:wp14="http://schemas.microsoft.com/office/word/2010/wordml" w:rsidP="5E83A845" w14:paraId="05DEED58"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7.4.1 O prazo para apresentação do Relatório Financeiro da Execução Cultural será de 120 dias contados do recebimento da notificação.</w:t>
      </w:r>
    </w:p>
    <w:p xmlns:wp14="http://schemas.microsoft.com/office/word/2010/wordml" w:rsidP="5E83A845" w14:paraId="1A0ECA57"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7.5 Na hipótese de o julgamento da prestação de informações apontar a necessidade de devolução de recursos, o agente cultural será notificado para que exerça a opção por:</w:t>
      </w:r>
    </w:p>
    <w:p xmlns:wp14="http://schemas.microsoft.com/office/word/2010/wordml" w:rsidP="5E83A845" w14:paraId="702FAB4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 </w:t>
      </w:r>
      <w:r w:rsidRPr="5E83A845" w:rsidR="5E83A845">
        <w:rPr>
          <w:rFonts w:ascii="Arial" w:hAnsi="Arial" w:eastAsia="Arial" w:cs="Arial"/>
          <w:sz w:val="24"/>
          <w:szCs w:val="24"/>
        </w:rPr>
        <w:t>devolução</w:t>
      </w:r>
      <w:r w:rsidRPr="5E83A845" w:rsidR="5E83A845">
        <w:rPr>
          <w:rFonts w:ascii="Arial" w:hAnsi="Arial" w:eastAsia="Arial" w:cs="Arial"/>
          <w:sz w:val="24"/>
          <w:szCs w:val="24"/>
        </w:rPr>
        <w:t xml:space="preserve"> parcial ou integral dos recursos ao erário;</w:t>
      </w:r>
    </w:p>
    <w:p xmlns:wp14="http://schemas.microsoft.com/office/word/2010/wordml" w:rsidP="5E83A845" w14:paraId="78EB3F66"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 </w:t>
      </w:r>
      <w:r w:rsidRPr="5E83A845" w:rsidR="5E83A845">
        <w:rPr>
          <w:rFonts w:ascii="Arial" w:hAnsi="Arial" w:eastAsia="Arial" w:cs="Arial"/>
          <w:sz w:val="24"/>
          <w:szCs w:val="24"/>
        </w:rPr>
        <w:t>apresentação</w:t>
      </w:r>
      <w:r w:rsidRPr="5E83A845" w:rsidR="5E83A845">
        <w:rPr>
          <w:rFonts w:ascii="Arial" w:hAnsi="Arial" w:eastAsia="Arial" w:cs="Arial"/>
          <w:sz w:val="24"/>
          <w:szCs w:val="24"/>
        </w:rPr>
        <w:t xml:space="preserve"> de plano de ações compensatórias; ou</w:t>
      </w:r>
    </w:p>
    <w:p xmlns:wp14="http://schemas.microsoft.com/office/word/2010/wordml" w:rsidP="5E83A845" w14:paraId="3B4D128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III - devolução parcial dos recursos ao erário juntamente com a apresentação de plano de ações compensatórias.</w:t>
      </w:r>
    </w:p>
    <w:p xmlns:wp14="http://schemas.microsoft.com/office/word/2010/wordml" w:rsidP="5E83A845" w14:paraId="69AEA7D1"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7.5.1 A ocorrência de caso fortuito ou força maior impeditiva da execução do instrumento afasta a reprovação da prestação de informações, desde que comprovada.</w:t>
      </w:r>
    </w:p>
    <w:p xmlns:wp14="http://schemas.microsoft.com/office/word/2010/wordml" w:rsidP="5E83A845" w14:paraId="5CF9F17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7.5.2 Nos casos em que estiver caracterizada má-fé do agente cultural, será imediatamente exigida a devolução de recursos ao erário, vedada a aceitação de plano de ações compensatórias.</w:t>
      </w:r>
    </w:p>
    <w:p xmlns:wp14="http://schemas.microsoft.com/office/word/2010/wordml" w:rsidP="5E83A845" w14:paraId="58490A24"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7.5.3 Nos casos em que houver exigência de devolução de recursos ao erário, o agente cultural poderá solicitar o parcelamento do débito, na forma e nas condições previstas na legislação.</w:t>
      </w:r>
    </w:p>
    <w:p xmlns:wp14="http://schemas.microsoft.com/office/word/2010/wordml" w:rsidP="5E83A845" w14:paraId="1E0EED80"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8. ALTERAÇÃO DO TERMO DE EXECUÇÃO CULTURAL</w:t>
      </w:r>
    </w:p>
    <w:p xmlns:wp14="http://schemas.microsoft.com/office/word/2010/wordml" w:rsidP="5E83A845" w14:paraId="1CF31A60"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8.1 A alteração do termo de execução cultural será formalizada por meio de termo aditivo.</w:t>
      </w:r>
    </w:p>
    <w:p xmlns:wp14="http://schemas.microsoft.com/office/word/2010/wordml" w:rsidP="5E83A845" w14:paraId="5FD0577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8.2 A formalização de termo aditivo não será necessária nas seguintes hipóteses:</w:t>
      </w:r>
    </w:p>
    <w:p xmlns:wp14="http://schemas.microsoft.com/office/word/2010/wordml" w:rsidP="5E83A845" w14:paraId="6F278771"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 </w:t>
      </w:r>
      <w:r w:rsidRPr="5E83A845" w:rsidR="5E83A845">
        <w:rPr>
          <w:rFonts w:ascii="Arial" w:hAnsi="Arial" w:eastAsia="Arial" w:cs="Arial"/>
          <w:sz w:val="24"/>
          <w:szCs w:val="24"/>
        </w:rPr>
        <w:t>prorrogação</w:t>
      </w:r>
      <w:r w:rsidRPr="5E83A845" w:rsidR="5E83A845">
        <w:rPr>
          <w:rFonts w:ascii="Arial" w:hAnsi="Arial" w:eastAsia="Arial" w:cs="Arial"/>
          <w:sz w:val="24"/>
          <w:szCs w:val="24"/>
        </w:rPr>
        <w:t xml:space="preserve"> de vigência realizada de ofício pela administração pública quando der causa ao atraso na liberação de recursos; e</w:t>
      </w:r>
    </w:p>
    <w:p xmlns:wp14="http://schemas.microsoft.com/office/word/2010/wordml" w:rsidP="5E83A845" w14:paraId="58E8807F"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 </w:t>
      </w:r>
      <w:r w:rsidRPr="5E83A845" w:rsidR="5E83A845">
        <w:rPr>
          <w:rFonts w:ascii="Arial" w:hAnsi="Arial" w:eastAsia="Arial" w:cs="Arial"/>
          <w:sz w:val="24"/>
          <w:szCs w:val="24"/>
        </w:rPr>
        <w:t>alteração</w:t>
      </w:r>
      <w:r w:rsidRPr="5E83A845" w:rsidR="5E83A845">
        <w:rPr>
          <w:rFonts w:ascii="Arial" w:hAnsi="Arial" w:eastAsia="Arial" w:cs="Arial"/>
          <w:sz w:val="24"/>
          <w:szCs w:val="24"/>
        </w:rPr>
        <w:t xml:space="preserve"> do projeto sem modificação do valor global do instrumento e sem modificação substancial do objeto.</w:t>
      </w:r>
    </w:p>
    <w:p xmlns:wp14="http://schemas.microsoft.com/office/word/2010/wordml" w:rsidP="5E83A845" w14:paraId="14817CD4"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8.3 Na hipótese de prorrogação de vigência, o saldo de recursos será automaticamente mantido na conta a fim de viabilizar a continuidade da execução do objeto.</w:t>
      </w:r>
    </w:p>
    <w:p xmlns:wp14="http://schemas.microsoft.com/office/word/2010/wordml" w:rsidP="5E83A845" w14:paraId="7E67105F"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8.4 As alterações do projeto cujo escopo seja de, no máximo, 20% do valor total poderão ser realizadas pelo agente cultural e comunicadas à administração pública em seguida, sem a necessidade de autorização prévia.</w:t>
      </w:r>
    </w:p>
    <w:p xmlns:wp14="http://schemas.microsoft.com/office/word/2010/wordml" w:rsidP="5E83A845" w14:paraId="26E97A63"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xmlns:wp14="http://schemas.microsoft.com/office/word/2010/wordml" w:rsidP="5E83A845" w14:paraId="17EB5F6E"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8.6 Nas hipóteses de alterações em que não seja necessário termo aditivo, poderá ser realizado apostilamento.</w:t>
      </w:r>
    </w:p>
    <w:p xmlns:wp14="http://schemas.microsoft.com/office/word/2010/wordml" w:rsidP="5E83A845" w14:paraId="1FF18BFA"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9. TITULARIDADE DE BENS</w:t>
      </w:r>
    </w:p>
    <w:p xmlns:wp14="http://schemas.microsoft.com/office/word/2010/wordml" w:rsidP="5E83A845" w14:paraId="60B713B5"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9.1 Os bens permanentes adquiridos, produzidos ou transformados em decorrência da execução da ação cultural fomentada serão de titularidade do agente cultural desde a data da sua aquisição.</w:t>
      </w:r>
    </w:p>
    <w:p xmlns:wp14="http://schemas.microsoft.com/office/word/2010/wordml" w:rsidP="5E83A845" w14:paraId="145C2F05"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9.2 Nos casos de rejeição da prestação de contas em razão da aquisição ou do uso do bem, o valor pago pela aquisição será computado no cálculo de valores a devolver, com atualização monetária.</w:t>
      </w:r>
    </w:p>
    <w:p xmlns:wp14="http://schemas.microsoft.com/office/word/2010/wordml" w:rsidP="5E83A845" w14:paraId="221AE990"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10. EXTINÇÃO DO TERMO DE EXECUÇÃO CULTURAL</w:t>
      </w:r>
    </w:p>
    <w:p xmlns:wp14="http://schemas.microsoft.com/office/word/2010/wordml" w:rsidP="5E83A845" w14:paraId="0CC77ED4"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10.1 O presente Termo de Execução Cultural poderá ser:</w:t>
      </w:r>
    </w:p>
    <w:p xmlns:wp14="http://schemas.microsoft.com/office/word/2010/wordml" w:rsidP="5E83A845" w14:paraId="1CE37E9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 - </w:t>
      </w:r>
      <w:r w:rsidRPr="5E83A845" w:rsidR="5E83A845">
        <w:rPr>
          <w:rFonts w:ascii="Arial" w:hAnsi="Arial" w:eastAsia="Arial" w:cs="Arial"/>
          <w:sz w:val="24"/>
          <w:szCs w:val="24"/>
        </w:rPr>
        <w:t>extinto</w:t>
      </w:r>
      <w:r w:rsidRPr="5E83A845" w:rsidR="5E83A845">
        <w:rPr>
          <w:rFonts w:ascii="Arial" w:hAnsi="Arial" w:eastAsia="Arial" w:cs="Arial"/>
          <w:sz w:val="24"/>
          <w:szCs w:val="24"/>
        </w:rPr>
        <w:t xml:space="preserve"> por decurso de prazo;</w:t>
      </w:r>
    </w:p>
    <w:p xmlns:wp14="http://schemas.microsoft.com/office/word/2010/wordml" w:rsidP="5E83A845" w14:paraId="44765FEC"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 - </w:t>
      </w:r>
      <w:r w:rsidRPr="5E83A845" w:rsidR="5E83A845">
        <w:rPr>
          <w:rFonts w:ascii="Arial" w:hAnsi="Arial" w:eastAsia="Arial" w:cs="Arial"/>
          <w:sz w:val="24"/>
          <w:szCs w:val="24"/>
        </w:rPr>
        <w:t>extinto</w:t>
      </w:r>
      <w:r w:rsidRPr="5E83A845" w:rsidR="5E83A845">
        <w:rPr>
          <w:rFonts w:ascii="Arial" w:hAnsi="Arial" w:eastAsia="Arial" w:cs="Arial"/>
          <w:sz w:val="24"/>
          <w:szCs w:val="24"/>
        </w:rPr>
        <w:t>, de comum acordo antes do prazo avençado, mediante Termo de Distrato;</w:t>
      </w:r>
    </w:p>
    <w:p xmlns:wp14="http://schemas.microsoft.com/office/word/2010/wordml" w:rsidP="5E83A845" w14:paraId="327087F6"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III - </w:t>
      </w:r>
      <w:r w:rsidRPr="5E83A845" w:rsidR="5E83A845">
        <w:rPr>
          <w:rFonts w:ascii="Arial" w:hAnsi="Arial" w:eastAsia="Arial" w:cs="Arial"/>
          <w:sz w:val="24"/>
          <w:szCs w:val="24"/>
        </w:rPr>
        <w:t>denunciado, por decisão unilateral de qualquer dos partícipes, independentemente de autorização judicial, mediante prévia notificação por escrito ao outro partícipe; ou</w:t>
      </w:r>
    </w:p>
    <w:p xmlns:wp14="http://schemas.microsoft.com/office/word/2010/wordml" w:rsidP="5E83A845" w14:paraId="08AFE823"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IV -</w:t>
      </w:r>
      <w:r w:rsidRPr="5E83A845" w:rsidR="5E83A845">
        <w:rPr>
          <w:rFonts w:ascii="Arial" w:hAnsi="Arial" w:eastAsia="Arial" w:cs="Arial"/>
          <w:sz w:val="24"/>
          <w:szCs w:val="24"/>
        </w:rPr>
        <w:t xml:space="preserve"> </w:t>
      </w:r>
      <w:r w:rsidRPr="5E83A845" w:rsidR="5E83A845">
        <w:rPr>
          <w:rFonts w:ascii="Arial" w:hAnsi="Arial" w:eastAsia="Arial" w:cs="Arial"/>
          <w:sz w:val="24"/>
          <w:szCs w:val="24"/>
        </w:rPr>
        <w:t>rescindido</w:t>
      </w:r>
      <w:r w:rsidRPr="5E83A845" w:rsidR="5E83A845">
        <w:rPr>
          <w:rFonts w:ascii="Arial" w:hAnsi="Arial" w:eastAsia="Arial" w:cs="Arial"/>
          <w:sz w:val="24"/>
          <w:szCs w:val="24"/>
        </w:rPr>
        <w:t>, por decisão unilateral de qualquer dos partícipes, independentemente de autorização judicial, mediante prévia notificação por escrito ao outro partícipe, nas seguintes hipóteses:</w:t>
      </w:r>
    </w:p>
    <w:p xmlns:wp14="http://schemas.microsoft.com/office/word/2010/wordml" w:rsidP="5E83A845" w14:paraId="5D86C8A2"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a) descumprimento injustificado de cláusula deste instrumento;</w:t>
      </w:r>
    </w:p>
    <w:p xmlns:wp14="http://schemas.microsoft.com/office/word/2010/wordml" w:rsidP="5E83A845" w14:paraId="4F2B07B1"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b) irregularidade ou inexecução injustificada, ainda que parcial, do objeto, resultados ou metas pactuadas;</w:t>
      </w:r>
    </w:p>
    <w:p xmlns:wp14="http://schemas.microsoft.com/office/word/2010/wordml" w:rsidP="5E83A845" w14:paraId="25211D9B"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c) violação da legislação aplicável;</w:t>
      </w:r>
    </w:p>
    <w:p xmlns:wp14="http://schemas.microsoft.com/office/word/2010/wordml" w:rsidP="5E83A845" w14:paraId="111B01B6"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d) cometimento de falhas reiteradas na execução;</w:t>
      </w:r>
    </w:p>
    <w:p xmlns:wp14="http://schemas.microsoft.com/office/word/2010/wordml" w:rsidP="5E83A845" w14:paraId="05A2D11F"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e) má administração de recursos públicos;</w:t>
      </w:r>
    </w:p>
    <w:p xmlns:wp14="http://schemas.microsoft.com/office/word/2010/wordml" w:rsidP="5E83A845" w14:paraId="16E66E0D"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f) constatação de falsidade ou fraude nas informações ou documentos apresentados;</w:t>
      </w:r>
    </w:p>
    <w:p xmlns:wp14="http://schemas.microsoft.com/office/word/2010/wordml" w:rsidP="5E83A845" w14:paraId="7F675D4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g) não atendimento às recomendações ou determinações decorrentes da fiscalização;</w:t>
      </w:r>
    </w:p>
    <w:p xmlns:wp14="http://schemas.microsoft.com/office/word/2010/wordml" w:rsidP="5E83A845" w14:paraId="485ED969"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h) outras hipóteses expressamente previstas na legislação aplicável.</w:t>
      </w:r>
    </w:p>
    <w:p xmlns:wp14="http://schemas.microsoft.com/office/word/2010/wordml" w:rsidP="5E83A845" w14:paraId="1CA0645E"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xmlns:wp14="http://schemas.microsoft.com/office/word/2010/wordml" w:rsidP="5E83A845" w14:paraId="3B033AE3"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10.3 Na hipótese de irregularidade na execução do objeto que enseje </w:t>
      </w:r>
      <w:r w:rsidRPr="5E83A845" w:rsidR="5E83A845">
        <w:rPr>
          <w:rFonts w:ascii="Arial" w:hAnsi="Arial" w:eastAsia="Arial" w:cs="Arial"/>
          <w:sz w:val="24"/>
          <w:szCs w:val="24"/>
        </w:rPr>
        <w:t>dano</w:t>
      </w:r>
      <w:r w:rsidRPr="5E83A845" w:rsidR="5E83A845">
        <w:rPr>
          <w:rFonts w:ascii="Arial" w:hAnsi="Arial" w:eastAsia="Arial" w:cs="Arial"/>
          <w:sz w:val="24"/>
          <w:szCs w:val="24"/>
        </w:rPr>
        <w:t xml:space="preserve"> ao erário, deverá ser instaurada Tomada de Contas Especial caso os valores relacionados à irregularidade não sejam devolvidos no prazo estabelecido pela Administração Pública.</w:t>
      </w:r>
    </w:p>
    <w:p xmlns:wp14="http://schemas.microsoft.com/office/word/2010/wordml" w:rsidP="5E83A845" w14:paraId="47D37A3C"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10.4 Outras situações relativas à extinção deste Termo não previstas na legislação aplicável ou neste instrumento poderão ser negociadas entre as partes ou, se for o caso, no Termo de Distrato.  </w:t>
      </w:r>
    </w:p>
    <w:p xmlns:wp14="http://schemas.microsoft.com/office/word/2010/wordml" w:rsidP="5E83A845" w14:paraId="086C5E98"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 xml:space="preserve">11. MONITORAMENTO E CONTROLE DE RESULTADOS </w:t>
      </w:r>
    </w:p>
    <w:p xmlns:wp14="http://schemas.microsoft.com/office/word/2010/wordml" w:rsidP="5E83A845" w14:paraId="3EC7B2ED" wp14:textId="77777777">
      <w:pPr>
        <w:pStyle w:val="Normal"/>
        <w:spacing w:before="0" w:after="100"/>
        <w:ind w:left="100"/>
        <w:jc w:val="both"/>
        <w:rPr>
          <w:rFonts w:ascii="Arial" w:hAnsi="Arial" w:eastAsia="Arial" w:cs="Arial"/>
          <w:color w:val="000000"/>
          <w:sz w:val="24"/>
          <w:szCs w:val="24"/>
        </w:rPr>
      </w:pPr>
      <w:r w:rsidRPr="5E83A845" w:rsidR="5E83A845">
        <w:rPr>
          <w:rFonts w:ascii="Arial" w:hAnsi="Arial" w:eastAsia="Arial" w:cs="Arial"/>
          <w:color w:val="000000" w:themeColor="text1" w:themeTint="FF" w:themeShade="FF"/>
          <w:sz w:val="24"/>
          <w:szCs w:val="24"/>
        </w:rPr>
        <w:t xml:space="preserve">11.1 </w:t>
      </w:r>
      <w:r w:rsidRPr="5E83A845" w:rsidR="5E83A845">
        <w:rPr>
          <w:rFonts w:ascii="Arial" w:hAnsi="Arial" w:eastAsia="Arial" w:cs="Arial"/>
          <w:color w:val="000000" w:themeColor="text1" w:themeTint="FF" w:themeShade="FF"/>
          <w:sz w:val="24"/>
          <w:szCs w:val="24"/>
        </w:rPr>
        <w:t xml:space="preserve">O monitoramento e controle de resultados será realizado mediante recebimento de relatório de execução e conclusão de etapas do projeto que deverá ser entregue a Secretaria de Cultura, Desporto, Lazer e Turismo. </w:t>
      </w:r>
    </w:p>
    <w:p xmlns:wp14="http://schemas.microsoft.com/office/word/2010/wordml" w:rsidP="5E83A845" w14:paraId="2A61AFD7"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 xml:space="preserve">12. VIGÊNCIA </w:t>
      </w:r>
    </w:p>
    <w:p xmlns:wp14="http://schemas.microsoft.com/office/word/2010/wordml" w:rsidP="5E83A845" w14:paraId="51688C1E" wp14:textId="77777777">
      <w:pPr>
        <w:pStyle w:val="Normal"/>
        <w:spacing w:before="0" w:after="100"/>
        <w:ind w:left="100"/>
        <w:jc w:val="both"/>
        <w:rPr>
          <w:rFonts w:ascii="Arial" w:hAnsi="Arial" w:eastAsia="Arial" w:cs="Arial"/>
          <w:color w:val="FF0000"/>
          <w:sz w:val="24"/>
          <w:szCs w:val="24"/>
        </w:rPr>
      </w:pPr>
      <w:r w:rsidRPr="5E83A845" w:rsidR="5E83A845">
        <w:rPr>
          <w:rFonts w:ascii="Arial" w:hAnsi="Arial" w:eastAsia="Arial" w:cs="Arial"/>
          <w:sz w:val="24"/>
          <w:szCs w:val="24"/>
        </w:rPr>
        <w:t xml:space="preserve">12.1 A vigência deste instrumento terá início na data de assinatura das partes, com </w:t>
      </w:r>
      <w:r w:rsidRPr="5E83A845" w:rsidR="5E83A845">
        <w:rPr>
          <w:rFonts w:ascii="Arial" w:hAnsi="Arial" w:eastAsia="Arial" w:cs="Arial"/>
          <w:color w:val="000000" w:themeColor="text1" w:themeTint="FF" w:themeShade="FF"/>
          <w:sz w:val="24"/>
          <w:szCs w:val="24"/>
        </w:rPr>
        <w:t xml:space="preserve">duração de </w:t>
      </w:r>
      <w:r w:rsidRPr="5E83A845" w:rsidR="5E83A845">
        <w:rPr>
          <w:rFonts w:ascii="Arial" w:hAnsi="Arial" w:eastAsia="Arial" w:cs="Arial"/>
          <w:color w:val="000000" w:themeColor="text1" w:themeTint="FF" w:themeShade="FF"/>
          <w:sz w:val="24"/>
          <w:szCs w:val="24"/>
        </w:rPr>
        <w:t>12 meses</w:t>
      </w:r>
      <w:r w:rsidRPr="5E83A845" w:rsidR="5E83A845">
        <w:rPr>
          <w:rFonts w:ascii="Arial" w:hAnsi="Arial" w:eastAsia="Arial" w:cs="Arial"/>
          <w:color w:val="000000" w:themeColor="text1" w:themeTint="FF" w:themeShade="FF"/>
          <w:sz w:val="24"/>
          <w:szCs w:val="24"/>
        </w:rPr>
        <w:t xml:space="preserve">, podendo ser prorrogado por </w:t>
      </w:r>
      <w:r w:rsidRPr="5E83A845" w:rsidR="5E83A845">
        <w:rPr>
          <w:rFonts w:ascii="Arial" w:hAnsi="Arial" w:eastAsia="Arial" w:cs="Arial"/>
          <w:color w:val="000000" w:themeColor="text1" w:themeTint="FF" w:themeShade="FF"/>
          <w:sz w:val="24"/>
          <w:szCs w:val="24"/>
        </w:rPr>
        <w:t>12 meses.</w:t>
      </w:r>
    </w:p>
    <w:p xmlns:wp14="http://schemas.microsoft.com/office/word/2010/wordml" w:rsidP="5E83A845" w14:paraId="1ACC6410"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 xml:space="preserve">13. PUBLICAÇÃO </w:t>
      </w:r>
    </w:p>
    <w:p xmlns:wp14="http://schemas.microsoft.com/office/word/2010/wordml" w:rsidP="5E83A845" w14:paraId="2E20ED34" wp14:textId="77777777">
      <w:pPr>
        <w:pStyle w:val="Normal"/>
        <w:spacing w:before="0" w:after="100"/>
        <w:ind w:left="100"/>
        <w:jc w:val="both"/>
        <w:rPr>
          <w:rFonts w:ascii="Arial" w:hAnsi="Arial" w:eastAsia="Arial" w:cs="Arial"/>
          <w:color w:val="000000"/>
          <w:sz w:val="24"/>
          <w:szCs w:val="24"/>
        </w:rPr>
      </w:pPr>
      <w:r w:rsidRPr="5E83A845" w:rsidR="5E83A845">
        <w:rPr>
          <w:rFonts w:ascii="Arial" w:hAnsi="Arial" w:eastAsia="Arial" w:cs="Arial"/>
          <w:color w:val="000000" w:themeColor="text1" w:themeTint="FF" w:themeShade="FF"/>
          <w:sz w:val="24"/>
          <w:szCs w:val="24"/>
        </w:rPr>
        <w:t xml:space="preserve">13.1 O Extrato do Termo de Execução Cultural será publicado </w:t>
      </w:r>
      <w:r w:rsidRPr="5E83A845" w:rsidR="5E83A845">
        <w:rPr>
          <w:rFonts w:ascii="Arial" w:hAnsi="Arial" w:eastAsia="Arial" w:cs="Arial"/>
          <w:color w:val="000000" w:themeColor="text1" w:themeTint="FF" w:themeShade="FF"/>
          <w:sz w:val="24"/>
          <w:szCs w:val="24"/>
        </w:rPr>
        <w:t xml:space="preserve">no </w:t>
      </w:r>
      <w:r w:rsidRPr="5E83A845" w:rsidR="5E83A845">
        <w:rPr>
          <w:rFonts w:ascii="Arial" w:hAnsi="Arial" w:eastAsia="Arial" w:cs="Arial"/>
          <w:color w:val="000000" w:themeColor="text1" w:themeTint="FF" w:themeShade="FF"/>
          <w:sz w:val="24"/>
          <w:szCs w:val="24"/>
        </w:rPr>
        <w:t>Diário Oficial de Curvelo</w:t>
      </w:r>
    </w:p>
    <w:p xmlns:wp14="http://schemas.microsoft.com/office/word/2010/wordml" w:rsidP="5E83A845" w14:paraId="53819897" wp14:textId="77777777">
      <w:pPr>
        <w:pStyle w:val="Normal"/>
        <w:spacing w:before="0" w:after="100"/>
        <w:ind w:left="100"/>
        <w:jc w:val="both"/>
        <w:rPr>
          <w:rFonts w:ascii="Arial" w:hAnsi="Arial" w:eastAsia="Arial" w:cs="Arial"/>
          <w:b w:val="1"/>
          <w:bCs w:val="1"/>
          <w:sz w:val="24"/>
          <w:szCs w:val="24"/>
        </w:rPr>
      </w:pPr>
      <w:r w:rsidRPr="5E83A845" w:rsidR="5E83A845">
        <w:rPr>
          <w:rFonts w:ascii="Arial" w:hAnsi="Arial" w:eastAsia="Arial" w:cs="Arial"/>
          <w:b w:val="1"/>
          <w:bCs w:val="1"/>
          <w:sz w:val="24"/>
          <w:szCs w:val="24"/>
        </w:rPr>
        <w:t xml:space="preserve">14. FORO </w:t>
      </w:r>
    </w:p>
    <w:p xmlns:wp14="http://schemas.microsoft.com/office/word/2010/wordml" w:rsidP="5E83A845" w14:paraId="3C959F8D" wp14:textId="77777777">
      <w:pPr>
        <w:pStyle w:val="Normal"/>
        <w:spacing w:before="0" w:after="100"/>
        <w:ind w:left="100"/>
        <w:jc w:val="both"/>
        <w:rPr>
          <w:rFonts w:ascii="Arial" w:hAnsi="Arial" w:eastAsia="Arial" w:cs="Arial"/>
          <w:sz w:val="24"/>
          <w:szCs w:val="24"/>
        </w:rPr>
      </w:pPr>
      <w:r w:rsidRPr="5E83A845" w:rsidR="5E83A845">
        <w:rPr>
          <w:rFonts w:ascii="Arial" w:hAnsi="Arial" w:eastAsia="Arial" w:cs="Arial"/>
          <w:sz w:val="24"/>
          <w:szCs w:val="24"/>
        </w:rPr>
        <w:t xml:space="preserve">14.1 Fica eleito o Foro de </w:t>
      </w:r>
      <w:r w:rsidRPr="5E83A845" w:rsidR="5E83A845">
        <w:rPr>
          <w:rFonts w:ascii="Arial" w:hAnsi="Arial" w:eastAsia="Arial" w:cs="Arial"/>
          <w:sz w:val="24"/>
          <w:szCs w:val="24"/>
        </w:rPr>
        <w:t>Curvelo</w:t>
      </w:r>
      <w:r w:rsidRPr="5E83A845" w:rsidR="5E83A845">
        <w:rPr>
          <w:rFonts w:ascii="Arial" w:hAnsi="Arial" w:eastAsia="Arial" w:cs="Arial"/>
          <w:color w:val="FF0000"/>
          <w:sz w:val="24"/>
          <w:szCs w:val="24"/>
        </w:rPr>
        <w:t xml:space="preserve"> </w:t>
      </w:r>
      <w:r w:rsidRPr="5E83A845" w:rsidR="5E83A845">
        <w:rPr>
          <w:rFonts w:ascii="Arial" w:hAnsi="Arial" w:eastAsia="Arial" w:cs="Arial"/>
          <w:sz w:val="24"/>
          <w:szCs w:val="24"/>
        </w:rPr>
        <w:t>para dirimir quaisquer dúvidas relativas ao presente Termo de Execução Cultural.</w:t>
      </w:r>
    </w:p>
    <w:p xmlns:wp14="http://schemas.microsoft.com/office/word/2010/wordml" w:rsidP="5E83A845" w14:paraId="5DAB6C7B" wp14:textId="77777777">
      <w:pPr>
        <w:pStyle w:val="Normal"/>
        <w:spacing w:before="0" w:after="100"/>
        <w:ind w:left="100"/>
        <w:jc w:val="both"/>
        <w:rPr>
          <w:rFonts w:ascii="Arial" w:hAnsi="Arial" w:eastAsia="Arial" w:cs="Arial"/>
          <w:sz w:val="24"/>
          <w:szCs w:val="24"/>
        </w:rPr>
      </w:pPr>
    </w:p>
    <w:p xmlns:wp14="http://schemas.microsoft.com/office/word/2010/wordml" w:rsidP="5E83A845" w14:paraId="5AB025EA" wp14:textId="77777777">
      <w:pPr>
        <w:pStyle w:val="Normal"/>
        <w:spacing w:before="0" w:after="100"/>
        <w:ind w:left="100"/>
        <w:jc w:val="center"/>
        <w:rPr>
          <w:rFonts w:ascii="Arial" w:hAnsi="Arial" w:eastAsia="Arial" w:cs="Arial"/>
          <w:sz w:val="24"/>
          <w:szCs w:val="24"/>
        </w:rPr>
      </w:pPr>
      <w:r w:rsidRPr="5E83A845" w:rsidR="5E83A845">
        <w:rPr>
          <w:rFonts w:ascii="Arial" w:hAnsi="Arial" w:eastAsia="Arial" w:cs="Arial"/>
          <w:sz w:val="24"/>
          <w:szCs w:val="24"/>
        </w:rPr>
        <w:t>LOCAL, [INDICAR DIA, MÊS E ANO].</w:t>
      </w:r>
    </w:p>
    <w:p xmlns:wp14="http://schemas.microsoft.com/office/word/2010/wordml" w:rsidP="5E83A845" w14:paraId="29D6B04F" wp14:textId="77777777">
      <w:pPr>
        <w:pStyle w:val="Normal"/>
        <w:spacing w:before="0" w:after="100"/>
        <w:jc w:val="center"/>
        <w:rPr>
          <w:rFonts w:ascii="Arial" w:hAnsi="Arial" w:eastAsia="Arial" w:cs="Arial"/>
          <w:sz w:val="24"/>
          <w:szCs w:val="24"/>
        </w:rPr>
      </w:pPr>
      <w:r w:rsidRPr="5E83A845" w:rsidR="5E83A845">
        <w:rPr>
          <w:rFonts w:ascii="Arial" w:hAnsi="Arial" w:eastAsia="Arial" w:cs="Arial"/>
          <w:sz w:val="24"/>
          <w:szCs w:val="24"/>
        </w:rPr>
        <w:t xml:space="preserve"> </w:t>
      </w:r>
    </w:p>
    <w:p xmlns:wp14="http://schemas.microsoft.com/office/word/2010/wordml" w:rsidP="5E83A845" w14:paraId="1E0DE528" wp14:textId="77777777">
      <w:pPr>
        <w:pStyle w:val="Normal"/>
        <w:spacing w:before="0" w:after="100"/>
        <w:jc w:val="center"/>
        <w:rPr>
          <w:rFonts w:ascii="Arial" w:hAnsi="Arial" w:eastAsia="Arial" w:cs="Arial"/>
          <w:sz w:val="24"/>
          <w:szCs w:val="24"/>
        </w:rPr>
      </w:pPr>
      <w:r w:rsidRPr="5E83A845" w:rsidR="5E83A845">
        <w:rPr>
          <w:rFonts w:ascii="Arial" w:hAnsi="Arial" w:eastAsia="Arial" w:cs="Arial"/>
          <w:sz w:val="24"/>
          <w:szCs w:val="24"/>
        </w:rPr>
        <w:t>Pelo órgão:</w:t>
      </w:r>
    </w:p>
    <w:p xmlns:wp14="http://schemas.microsoft.com/office/word/2010/wordml" w:rsidP="5E83A845" w14:paraId="0B4BDF0E" wp14:textId="77777777">
      <w:pPr>
        <w:pStyle w:val="Normal"/>
        <w:spacing w:before="0" w:after="100"/>
        <w:jc w:val="center"/>
        <w:rPr>
          <w:rFonts w:ascii="Arial" w:hAnsi="Arial" w:eastAsia="Arial" w:cs="Arial"/>
          <w:sz w:val="24"/>
          <w:szCs w:val="24"/>
        </w:rPr>
      </w:pPr>
      <w:r w:rsidRPr="5E83A845" w:rsidR="5E83A845">
        <w:rPr>
          <w:rFonts w:ascii="Arial" w:hAnsi="Arial" w:eastAsia="Arial" w:cs="Arial"/>
          <w:sz w:val="24"/>
          <w:szCs w:val="24"/>
        </w:rPr>
        <w:t>[NOME DO REPRESENTANTE]</w:t>
      </w:r>
    </w:p>
    <w:p xmlns:wp14="http://schemas.microsoft.com/office/word/2010/wordml" w:rsidP="5E83A845" w14:paraId="02EB378F" wp14:textId="77777777">
      <w:pPr>
        <w:pStyle w:val="Normal"/>
        <w:rPr>
          <w:rFonts w:ascii="Arial" w:hAnsi="Arial" w:eastAsia="Arial" w:cs="Arial"/>
          <w:sz w:val="24"/>
          <w:szCs w:val="24"/>
        </w:rPr>
      </w:pPr>
    </w:p>
    <w:p xmlns:wp14="http://schemas.microsoft.com/office/word/2010/wordml" w:rsidP="5E83A845" w14:paraId="17842486" wp14:textId="77777777">
      <w:pPr>
        <w:pStyle w:val="Normal"/>
        <w:spacing w:before="0" w:after="100"/>
        <w:jc w:val="center"/>
        <w:rPr>
          <w:rFonts w:ascii="Arial" w:hAnsi="Arial" w:eastAsia="Arial" w:cs="Arial"/>
          <w:sz w:val="24"/>
          <w:szCs w:val="24"/>
        </w:rPr>
      </w:pPr>
      <w:r w:rsidRPr="5E83A845" w:rsidR="5E83A845">
        <w:rPr>
          <w:rFonts w:ascii="Arial" w:hAnsi="Arial" w:eastAsia="Arial" w:cs="Arial"/>
          <w:sz w:val="24"/>
          <w:szCs w:val="24"/>
        </w:rPr>
        <w:t>Pelo Agente Cultural:</w:t>
      </w:r>
    </w:p>
    <w:p xmlns:wp14="http://schemas.microsoft.com/office/word/2010/wordml" w:rsidP="5E83A845" w14:paraId="5F300097" wp14:textId="77777777">
      <w:pPr>
        <w:pStyle w:val="Normal"/>
        <w:spacing w:before="0" w:after="100"/>
        <w:jc w:val="center"/>
        <w:rPr>
          <w:rFonts w:ascii="Arial" w:hAnsi="Arial" w:eastAsia="Arial" w:cs="Arial"/>
          <w:sz w:val="24"/>
          <w:szCs w:val="24"/>
        </w:rPr>
      </w:pPr>
      <w:r w:rsidRPr="5E83A845" w:rsidR="5E83A845">
        <w:rPr>
          <w:rFonts w:ascii="Arial" w:hAnsi="Arial" w:eastAsia="Arial" w:cs="Arial"/>
          <w:sz w:val="24"/>
          <w:szCs w:val="24"/>
        </w:rPr>
        <w:t>[NOME DO AGENTE CULTURAL]</w:t>
      </w:r>
    </w:p>
    <w:sectPr>
      <w:headerReference w:type="even" r:id="rId2"/>
      <w:headerReference w:type="default" r:id="rId3"/>
      <w:headerReference w:type="first" r:id="rId4"/>
      <w:footerReference w:type="even" r:id="rId5"/>
      <w:footerReference w:type="default" r:id="rId6"/>
      <w:footerReference w:type="first" r:id="rId7"/>
      <w:type w:val="nextPage"/>
      <w:pgSz w:w="11906" w:h="16838" w:orient="portrait"/>
      <w:pgMar w:top="1417" w:right="1701" w:bottom="1417" w:left="1701" w:header="708" w:footer="708"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swiss"/>
    <w:pitch w:val="variable"/>
  </w:font>
  <w:font w:name="Aptos">
    <w:charset w:val="00"/>
    <w:family w:val="swiss"/>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5A39BBE3" wp14:textId="77777777">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a14="http://schemas.microsoft.com/office/drawing/2010/main" mc:Ignorable="w14 wp14 w15">
  <w:p xmlns:wp14="http://schemas.microsoft.com/office/word/2010/wordml" w14:paraId="16C7AA06" wp14:textId="584DA3E0">
    <w:pPr>
      <w:pStyle w:val="Footer"/>
      <w:jc w:val="center"/>
    </w:pPr>
    <w:r>
      <w:rPr/>
      <w:drawing>
        <wp:anchor xmlns:wp14="http://schemas.microsoft.com/office/word/2010/wordprocessingDrawing" distT="0" distB="0" distL="114300" distR="114300" simplePos="0" relativeHeight="7" behindDoc="0" locked="0" layoutInCell="0" allowOverlap="1" wp14:anchorId="6575AEC2" wp14:editId="182CD020">
          <wp:simplePos x="0" y="0"/>
          <wp:positionH relativeFrom="column">
            <wp:posOffset>3390900</wp:posOffset>
          </wp:positionH>
          <wp:positionV relativeFrom="paragraph">
            <wp:posOffset>9525</wp:posOffset>
          </wp:positionV>
          <wp:extent cx="2962275" cy="612140"/>
          <wp:effectExtent l="0" t="0" r="0" b="0"/>
          <wp:wrapNone/>
          <wp:docPr id="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 name="Imagem 1" descr="Uma imagem contendo Interface gráfica do usuário&#10;&#10;O conteúdo gerado por IA pode estar incorreto."/>
                  <pic:cNvPicPr>
                    <a:picLocks noChangeAspect="1" noChangeArrowheads="1"/>
                  </pic:cNvPicPr>
                </pic:nvPicPr>
                <pic:blipFill>
                  <a:blip xmlns:r="http://schemas.openxmlformats.org/officeDocument/2006/relationships" r:embed="rId1"/>
                  <a:stretch>
                    <a:fillRect/>
                  </a:stretch>
                </pic:blipFill>
                <pic:spPr bwMode="auto">
                  <a:xfrm>
                    <a:off x="0" y="0"/>
                    <a:ext cx="2962275" cy="612140"/>
                  </a:xfrm>
                  <a:prstGeom prst="rect">
                    <a:avLst/>
                  </a:prstGeom>
                  <a:noFill/>
                </pic:spPr>
              </pic:pic>
            </a:graphicData>
          </a:graphic>
        </wp:anchor>
      </w:drawing>
    </w:r>
    <w:r w:rsidR="4DDBCB3F">
      <w:drawing>
        <wp:anchor xmlns:wp14="http://schemas.microsoft.com/office/word/2010/wordprocessingDrawing" distT="0" distB="0" distL="114300" distR="114300" simplePos="0" relativeHeight="251658240" behindDoc="0" locked="0" layoutInCell="1" allowOverlap="1" wp14:editId="3A2F9A00" wp14:anchorId="384E69DF">
          <wp:simplePos x="0" y="0"/>
          <wp:positionH relativeFrom="column">
            <wp:posOffset>-885825</wp:posOffset>
          </wp:positionH>
          <wp:positionV relativeFrom="paragraph">
            <wp:posOffset>9525</wp:posOffset>
          </wp:positionV>
          <wp:extent cx="2196228" cy="612000"/>
          <wp:effectExtent l="0" t="0" r="0" b="0"/>
          <wp:wrapNone/>
          <wp:docPr id="11508868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0886837" name="Picture 1150886837"/>
                  <pic:cNvPicPr/>
                </pic:nvPicPr>
                <pic:blipFill>
                  <a:blip xmlns:r="http://schemas.openxmlformats.org/officeDocument/2006/relationships" r:embed="rId415481016">
                    <a:extLst>
                      <a:ext uri="{28A0092B-C50C-407E-A947-70E740481C1C}">
                        <a14:useLocalDpi xmlns:a14="http://schemas.microsoft.com/office/drawing/2010/main"/>
                      </a:ext>
                    </a:extLst>
                  </a:blip>
                  <a:stretch>
                    <a:fillRect/>
                  </a:stretch>
                </pic:blipFill>
                <pic:spPr>
                  <a:xfrm rot="0">
                    <a:off x="0" y="0"/>
                    <a:ext cx="2196228" cy="612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79B250C3" wp14:textId="77777777">
    <w:pPr>
      <w:pStyle w:val="Footer"/>
      <w:jc w:val="center"/>
      <w:rPr/>
    </w:pPr>
    <w:r>
      <w:rPr/>
      <w:drawing>
        <wp:anchor xmlns:wp14="http://schemas.microsoft.com/office/word/2010/wordprocessingDrawing" distT="0" distB="0" distL="114300" distR="114300" simplePos="0" relativeHeight="7" behindDoc="1" locked="0" layoutInCell="0" allowOverlap="1" wp14:anchorId="280A2B9C" wp14:editId="7777777">
          <wp:simplePos x="0" y="0"/>
          <wp:positionH relativeFrom="column">
            <wp:posOffset>3101340</wp:posOffset>
          </wp:positionH>
          <wp:positionV relativeFrom="page">
            <wp:posOffset>9906000</wp:posOffset>
          </wp:positionV>
          <wp:extent cx="2962275" cy="612140"/>
          <wp:effectExtent l="0" t="0" r="0" b="0"/>
          <wp:wrapTopAndBottom/>
          <wp:docPr id="5"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r>
      <w:rPr/>
      <w:drawing>
        <wp:anchor xmlns:wp14="http://schemas.microsoft.com/office/word/2010/wordprocessingDrawing" distT="0" distB="0" distL="0" distR="0" simplePos="0" relativeHeight="19" behindDoc="0" locked="0" layoutInCell="0" allowOverlap="1" wp14:anchorId="5F80243D" wp14:editId="7777777">
          <wp:simplePos x="0" y="0"/>
          <wp:positionH relativeFrom="column">
            <wp:posOffset>639445</wp:posOffset>
          </wp:positionH>
          <wp:positionV relativeFrom="paragraph">
            <wp:posOffset>-114300</wp:posOffset>
          </wp:positionV>
          <wp:extent cx="1652270" cy="462280"/>
          <wp:effectExtent l="0" t="0" r="0" b="0"/>
          <wp:wrapSquare wrapText="largest"/>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2"/>
                  <a:stretch>
                    <a:fillRect/>
                  </a:stretch>
                </pic:blipFill>
                <pic:spPr bwMode="auto">
                  <a:xfrm>
                    <a:off x="0" y="0"/>
                    <a:ext cx="1652270" cy="46228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A05A809" wp14:textId="77777777">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w:rsidR="4DDBCB3F" w:rsidP="4DDBCB3F" w:rsidRDefault="4DDBCB3F" w14:paraId="170D1B0C" w14:textId="2E5D01D5">
    <w:pPr>
      <w:pStyle w:val="Header"/>
      <w:jc w:val="right"/>
      <w:rPr>
        <w:rFonts w:ascii="Arial" w:hAnsi="Arial" w:eastAsia="Arial" w:cs="Arial"/>
      </w:rPr>
    </w:pPr>
    <w:r w:rsidRPr="4DDBCB3F">
      <w:rPr>
        <w:rFonts w:ascii="Arial" w:hAnsi="Arial" w:eastAsia="Arial" w:cs="Arial"/>
      </w:rPr>
      <w:fldChar w:fldCharType="begin"/>
    </w:r>
    <w:r>
      <w:instrText xml:space="preserve">PAGE</w:instrText>
    </w:r>
    <w:r>
      <w:fldChar w:fldCharType="separate"/>
    </w:r>
    <w:r w:rsidRPr="4DDBCB3F">
      <w:rPr>
        <w:rFonts w:ascii="Arial" w:hAnsi="Arial" w:eastAsia="Arial" w:cs="Arial"/>
      </w:rPr>
      <w:fldChar w:fldCharType="end"/>
    </w:r>
  </w:p>
  <w:p xmlns:wp14="http://schemas.microsoft.com/office/word/2010/wordml" w14:paraId="15DECDD6" wp14:textId="77777777">
    <w:pPr>
      <w:pStyle w:val="Header"/>
      <w:jc w:val="center"/>
    </w:pPr>
    <w:r>
      <w:rPr/>
      <w:drawing>
        <wp:anchor xmlns:wp14="http://schemas.microsoft.com/office/word/2010/wordprocessingDrawing" distT="0" distB="0" distL="114300" distR="114300" simplePos="0" relativeHeight="13" behindDoc="0" locked="0" layoutInCell="0" allowOverlap="1" wp14:anchorId="74FEAA23" wp14:editId="3AA3C07A">
          <wp:simplePos x="0" y="0"/>
          <wp:positionH relativeFrom="column">
            <wp:posOffset>-1085850</wp:posOffset>
          </wp:positionH>
          <wp:positionV relativeFrom="paragraph">
            <wp:posOffset>-419100</wp:posOffset>
          </wp:positionV>
          <wp:extent cx="2895600" cy="598805"/>
          <wp:effectExtent l="0" t="0" r="0" b="0"/>
          <wp:wrapNone/>
          <wp:docPr id="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Imagem 2" descr="Logotipo&#10;&#10;O conteúdo gerado por IA pode estar incorreto."/>
                  <pic:cNvPicPr>
                    <a:picLocks noChangeAspect="1" noChangeArrowheads="1"/>
                  </pic:cNvPicPr>
                </pic:nvPicPr>
                <pic:blipFill>
                  <a:blip xmlns:r="http://schemas.openxmlformats.org/officeDocument/2006/relationships" r:embed="rId1"/>
                  <a:stretch>
                    <a:fillRect/>
                  </a:stretch>
                </pic:blipFill>
                <pic:spPr bwMode="auto">
                  <a:xfrm>
                    <a:off x="0" y="0"/>
                    <a:ext cx="2895600" cy="5988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0A0A9321" wp14:textId="77777777">
    <w:pPr>
      <w:pStyle w:val="Header"/>
      <w:jc w:val="center"/>
      <w:rPr/>
    </w:pPr>
    <w:r>
      <w:rPr/>
      <w:drawing>
        <wp:anchor xmlns:wp14="http://schemas.microsoft.com/office/word/2010/wordprocessingDrawing" distT="0" distB="0" distL="114300" distR="114300" simplePos="0" relativeHeight="13" behindDoc="1" locked="0" layoutInCell="0" allowOverlap="1" wp14:anchorId="5FDDB087" wp14:editId="7777777">
          <wp:simplePos x="0" y="0"/>
          <wp:positionH relativeFrom="column">
            <wp:posOffset>-756285</wp:posOffset>
          </wp:positionH>
          <wp:positionV relativeFrom="paragraph">
            <wp:posOffset>-114300</wp:posOffset>
          </wp:positionV>
          <wp:extent cx="2895600" cy="598805"/>
          <wp:effectExtent l="0" t="0" r="0" b="0"/>
          <wp:wrapTopAndBottom/>
          <wp:docPr id="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proofState w:spelling="clean" w:grammar="dirty"/>
  <w:trackRevisions w:val="false"/>
  <w:defaultTabStop w:val="708"/>
  <w:autoHyphenation w:val="true"/>
  <w:hyphenationZone w:val="0"/>
  <w:compat>
    <w:doNotBreakWrappedTables/>
    <w:compatSetting w:name="compatibilityMode" w:uri="http://schemas.microsoft.com/office/word" w:val="12"/>
  </w:compat>
  <w:rsids>
    <w:rsidRoot w:val="5E83A845"/>
    <w:rsid w:val="0E5CE98F"/>
    <w:rsid w:val="3DCCA6EF"/>
    <w:rsid w:val="4DDBCB3F"/>
    <w:rsid w:val="5E83A845"/>
    <w:rsid w:val="7938B2CA"/>
  </w:rsids>
  <w:themeFontLang w:val="" w:eastAsia="" w:bidi=""/>
  <w14:docId w14:val="3BE7CD21"/>
  <w15:docId w15:val="{8840D305-541B-4D96-9789-0734DE22A595}"/>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ptos" w:hAnsi="Aptos" w:eastAsia="Aptos" w:cs="" w:asciiTheme="minorHAnsi" w:hAnsiTheme="minorHAnsi" w:eastAsiaTheme="minorHAnsi" w:cstheme="minorBid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de5"/>
    <w:pPr>
      <w:widowControl/>
      <w:bidi w:val="0"/>
      <w:spacing w:before="0" w:after="0" w:line="276" w:lineRule="auto"/>
      <w:jc w:val="left"/>
    </w:pPr>
    <w:rPr>
      <w:rFonts w:ascii="Arial" w:hAnsi="Arial" w:eastAsia="Arial" w:cs="Arial"/>
      <w:color w:val="auto"/>
      <w:kern w:val="0"/>
      <w:sz w:val="22"/>
      <w:szCs w:val="22"/>
      <w:lang w:val="pt-BR" w:eastAsia="pt-BR" w:bidi="ar-SA"/>
      <w14:ligatures w14:val="none"/>
    </w:rPr>
  </w:style>
  <w:style w:type="paragraph" w:styleId="Heading1">
    <w:name w:val="heading 1"/>
    <w:basedOn w:val="Normal"/>
    <w:next w:val="Normal"/>
    <w:link w:val="Ttulo1Char"/>
    <w:uiPriority w:val="9"/>
    <w:qFormat/>
    <w:rsid w:val="008d205c"/>
    <w:pPr>
      <w:keepNext w:val="true"/>
      <w:keepLines/>
      <w:spacing w:before="360" w:after="80" w:line="278" w:lineRule="auto"/>
      <w:outlineLvl w:val="0"/>
    </w:pPr>
    <w:rPr>
      <w:rFonts w:ascii="Aptos Display" w:hAnsi="Aptos Display" w:eastAsia="" w:c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8d205c"/>
    <w:pPr>
      <w:keepNext w:val="true"/>
      <w:keepLines/>
      <w:spacing w:before="160" w:after="80" w:line="278" w:lineRule="auto"/>
      <w:outlineLvl w:val="1"/>
    </w:pPr>
    <w:rPr>
      <w:rFonts w:ascii="Aptos Display" w:hAnsi="Aptos Display" w:eastAsia="" w:c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8d205c"/>
    <w:pPr>
      <w:keepNext w:val="true"/>
      <w:keepLines/>
      <w:spacing w:before="160" w:after="80" w:line="278" w:lineRule="auto"/>
      <w:outlineLvl w:val="2"/>
    </w:pPr>
    <w:rPr>
      <w:rFonts w:ascii="Aptos" w:hAnsi="Aptos" w:eastAsia="" w:cs="" w:asciiTheme="minorHAnsi" w:hAnsiTheme="minorHAnsi"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8d205c"/>
    <w:pPr>
      <w:keepNext w:val="true"/>
      <w:keepLines/>
      <w:spacing w:before="80" w:after="40" w:line="278" w:lineRule="auto"/>
      <w:outlineLvl w:val="3"/>
    </w:pPr>
    <w:rPr>
      <w:rFonts w:ascii="Aptos" w:hAnsi="Aptos" w:eastAsia="" w:cs="" w:asciiTheme="minorHAnsi" w:hAnsiTheme="minorHAnsi"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Ttulo5Char"/>
    <w:uiPriority w:val="9"/>
    <w:semiHidden/>
    <w:unhideWhenUsed/>
    <w:qFormat/>
    <w:rsid w:val="008d205c"/>
    <w:pPr>
      <w:keepNext w:val="true"/>
      <w:keepLines/>
      <w:spacing w:before="80" w:after="40" w:line="278" w:lineRule="auto"/>
      <w:outlineLvl w:val="4"/>
    </w:pPr>
    <w:rPr>
      <w:rFonts w:ascii="Aptos" w:hAnsi="Aptos" w:eastAsia="" w:cs="" w:asciiTheme="minorHAnsi" w:hAnsiTheme="minorHAnsi"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Ttulo6Char"/>
    <w:uiPriority w:val="9"/>
    <w:semiHidden/>
    <w:unhideWhenUsed/>
    <w:qFormat/>
    <w:rsid w:val="008d205c"/>
    <w:pPr>
      <w:keepNext w:val="true"/>
      <w:keepLines/>
      <w:spacing w:before="40" w:after="0" w:line="278" w:lineRule="auto"/>
      <w:outlineLvl w:val="5"/>
    </w:pPr>
    <w:rPr>
      <w:rFonts w:ascii="Aptos" w:hAnsi="Aptos" w:eastAsia="" w:cs="" w:asciiTheme="minorHAnsi" w:hAnsiTheme="minorHAnsi" w:eastAsiaTheme="majorEastAsia" w:cstheme="majorBidi"/>
      <w:i/>
      <w:iCs/>
      <w:color w:val="595959" w:themeColor="dark1" w:themeTint="a6"/>
      <w:kern w:val="2"/>
      <w:sz w:val="24"/>
      <w:szCs w:val="24"/>
      <w:lang w:eastAsia="en-US"/>
      <w14:ligatures w14:val="standardContextual"/>
    </w:rPr>
  </w:style>
  <w:style w:type="paragraph" w:styleId="Heading7">
    <w:name w:val="heading 7"/>
    <w:basedOn w:val="Normal"/>
    <w:next w:val="Normal"/>
    <w:link w:val="Ttulo7Char"/>
    <w:uiPriority w:val="9"/>
    <w:semiHidden/>
    <w:unhideWhenUsed/>
    <w:qFormat/>
    <w:rsid w:val="008d205c"/>
    <w:pPr>
      <w:keepNext w:val="true"/>
      <w:keepLines/>
      <w:spacing w:before="40" w:after="0" w:line="278" w:lineRule="auto"/>
      <w:outlineLvl w:val="6"/>
    </w:pPr>
    <w:rPr>
      <w:rFonts w:ascii="Aptos" w:hAnsi="Aptos" w:eastAsia="" w:cs="" w:asciiTheme="minorHAnsi" w:hAnsiTheme="minorHAnsi" w:eastAsiaTheme="majorEastAsia" w:cstheme="majorBidi"/>
      <w:color w:val="595959" w:themeColor="dark1" w:themeTint="a6"/>
      <w:kern w:val="2"/>
      <w:sz w:val="24"/>
      <w:szCs w:val="24"/>
      <w:lang w:eastAsia="en-US"/>
      <w14:ligatures w14:val="standardContextual"/>
    </w:rPr>
  </w:style>
  <w:style w:type="paragraph" w:styleId="Heading8">
    <w:name w:val="heading 8"/>
    <w:basedOn w:val="Normal"/>
    <w:next w:val="Normal"/>
    <w:link w:val="Ttulo8Char"/>
    <w:uiPriority w:val="9"/>
    <w:semiHidden/>
    <w:unhideWhenUsed/>
    <w:qFormat/>
    <w:rsid w:val="008d205c"/>
    <w:pPr>
      <w:keepNext w:val="true"/>
      <w:keepLines/>
      <w:spacing w:line="278" w:lineRule="auto"/>
      <w:outlineLvl w:val="7"/>
    </w:pPr>
    <w:rPr>
      <w:rFonts w:ascii="Aptos" w:hAnsi="Aptos" w:eastAsia="" w:cs="" w:asciiTheme="minorHAnsi" w:hAnsiTheme="minorHAnsi" w:eastAsiaTheme="majorEastAsia" w:cstheme="majorBidi"/>
      <w:i/>
      <w:iCs/>
      <w:color w:val="272727" w:themeColor="dark1" w:themeTint="d8"/>
      <w:kern w:val="2"/>
      <w:sz w:val="24"/>
      <w:szCs w:val="24"/>
      <w:lang w:eastAsia="en-US"/>
      <w14:ligatures w14:val="standardContextual"/>
    </w:rPr>
  </w:style>
  <w:style w:type="paragraph" w:styleId="Heading9">
    <w:name w:val="heading 9"/>
    <w:basedOn w:val="Normal"/>
    <w:next w:val="Normal"/>
    <w:link w:val="Ttulo9Char"/>
    <w:uiPriority w:val="9"/>
    <w:semiHidden/>
    <w:unhideWhenUsed/>
    <w:qFormat/>
    <w:rsid w:val="008d205c"/>
    <w:pPr>
      <w:keepNext w:val="true"/>
      <w:keepLines/>
      <w:spacing w:line="278" w:lineRule="auto"/>
      <w:outlineLvl w:val="8"/>
    </w:pPr>
    <w:rPr>
      <w:rFonts w:ascii="Aptos" w:hAnsi="Aptos" w:eastAsia="" w:cs="" w:asciiTheme="minorHAnsi" w:hAnsiTheme="minorHAnsi" w:eastAsiaTheme="majorEastAsia" w:cstheme="majorBidi"/>
      <w:color w:val="272727" w:themeColor="dark1" w:themeTint="d8"/>
      <w:kern w:val="2"/>
      <w:sz w:val="24"/>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8d205c"/>
    <w:rPr>
      <w:rFonts w:ascii="Aptos Display" w:hAnsi="Aptos Display" w:eastAsia="" w:cs="" w:asciiTheme="majorHAnsi" w:hAnsiTheme="majorHAnsi" w:eastAsiaTheme="majorEastAsia" w:cstheme="majorBidi"/>
      <w:color w:val="0F4761" w:themeColor="accent1" w:themeShade="bf"/>
      <w:sz w:val="40"/>
      <w:szCs w:val="40"/>
    </w:rPr>
  </w:style>
  <w:style w:type="character" w:styleId="Ttulo2Char" w:customStyle="1">
    <w:name w:val="Título 2 Char"/>
    <w:basedOn w:val="DefaultParagraphFont"/>
    <w:uiPriority w:val="9"/>
    <w:semiHidden/>
    <w:qFormat/>
    <w:rsid w:val="008d205c"/>
    <w:rPr>
      <w:rFonts w:ascii="Aptos Display" w:hAnsi="Aptos Display" w:eastAsia="" w:cs="" w:asciiTheme="majorHAnsi" w:hAnsiTheme="majorHAnsi" w:eastAsiaTheme="majorEastAsia" w:cstheme="majorBidi"/>
      <w:color w:val="0F4761" w:themeColor="accent1" w:themeShade="bf"/>
      <w:sz w:val="32"/>
      <w:szCs w:val="32"/>
    </w:rPr>
  </w:style>
  <w:style w:type="character" w:styleId="Ttulo3Char" w:customStyle="1">
    <w:name w:val="Título 3 Char"/>
    <w:basedOn w:val="DefaultParagraphFont"/>
    <w:uiPriority w:val="9"/>
    <w:semiHidden/>
    <w:qFormat/>
    <w:rsid w:val="008d205c"/>
    <w:rPr>
      <w:rFonts w:eastAsia="" w:cs="" w:eastAsiaTheme="majorEastAsia" w:cstheme="majorBidi"/>
      <w:color w:val="0F4761" w:themeColor="accent1" w:themeShade="bf"/>
      <w:sz w:val="28"/>
      <w:szCs w:val="28"/>
    </w:rPr>
  </w:style>
  <w:style w:type="character" w:styleId="Ttulo4Char" w:customStyle="1">
    <w:name w:val="Título 4 Char"/>
    <w:basedOn w:val="DefaultParagraphFont"/>
    <w:uiPriority w:val="9"/>
    <w:semiHidden/>
    <w:qFormat/>
    <w:rsid w:val="008d205c"/>
    <w:rPr>
      <w:rFonts w:eastAsia="" w:cs="" w:eastAsiaTheme="majorEastAsia" w:cstheme="majorBidi"/>
      <w:i/>
      <w:iCs/>
      <w:color w:val="0F4761" w:themeColor="accent1" w:themeShade="bf"/>
    </w:rPr>
  </w:style>
  <w:style w:type="character" w:styleId="Ttulo5Char" w:customStyle="1">
    <w:name w:val="Título 5 Char"/>
    <w:basedOn w:val="DefaultParagraphFont"/>
    <w:uiPriority w:val="9"/>
    <w:semiHidden/>
    <w:qFormat/>
    <w:rsid w:val="008d205c"/>
    <w:rPr>
      <w:rFonts w:eastAsia="" w:cs="" w:eastAsiaTheme="majorEastAsia" w:cstheme="majorBidi"/>
      <w:color w:val="0F4761" w:themeColor="accent1" w:themeShade="bf"/>
    </w:rPr>
  </w:style>
  <w:style w:type="character" w:styleId="Ttulo6Char" w:customStyle="1">
    <w:name w:val="Título 6 Char"/>
    <w:basedOn w:val="DefaultParagraphFont"/>
    <w:uiPriority w:val="9"/>
    <w:semiHidden/>
    <w:qFormat/>
    <w:rsid w:val="008d205c"/>
    <w:rPr>
      <w:rFonts w:eastAsia="" w:cs="" w:eastAsiaTheme="majorEastAsia" w:cstheme="majorBidi"/>
      <w:i/>
      <w:iCs/>
      <w:color w:val="595959" w:themeColor="dark1" w:themeTint="a6"/>
    </w:rPr>
  </w:style>
  <w:style w:type="character" w:styleId="Ttulo7Char" w:customStyle="1">
    <w:name w:val="Título 7 Char"/>
    <w:basedOn w:val="DefaultParagraphFont"/>
    <w:uiPriority w:val="9"/>
    <w:semiHidden/>
    <w:qFormat/>
    <w:rsid w:val="008d205c"/>
    <w:rPr>
      <w:rFonts w:eastAsia="" w:cs="" w:eastAsiaTheme="majorEastAsia" w:cstheme="majorBidi"/>
      <w:color w:val="595959" w:themeColor="dark1" w:themeTint="a6"/>
    </w:rPr>
  </w:style>
  <w:style w:type="character" w:styleId="Ttulo8Char" w:customStyle="1">
    <w:name w:val="Título 8 Char"/>
    <w:basedOn w:val="DefaultParagraphFont"/>
    <w:uiPriority w:val="9"/>
    <w:semiHidden/>
    <w:qFormat/>
    <w:rsid w:val="008d205c"/>
    <w:rPr>
      <w:rFonts w:eastAsia="" w:cs="" w:eastAsiaTheme="majorEastAsia" w:cstheme="majorBidi"/>
      <w:i/>
      <w:iCs/>
      <w:color w:val="272727" w:themeColor="dark1" w:themeTint="d8"/>
    </w:rPr>
  </w:style>
  <w:style w:type="character" w:styleId="Ttulo9Char" w:customStyle="1">
    <w:name w:val="Título 9 Char"/>
    <w:basedOn w:val="DefaultParagraphFont"/>
    <w:uiPriority w:val="9"/>
    <w:semiHidden/>
    <w:qFormat/>
    <w:rsid w:val="008d205c"/>
    <w:rPr>
      <w:rFonts w:eastAsia="" w:cs="" w:eastAsiaTheme="majorEastAsia" w:cstheme="majorBidi"/>
      <w:color w:val="272727" w:themeColor="dark1" w:themeTint="d8"/>
    </w:rPr>
  </w:style>
  <w:style w:type="character" w:styleId="TtuloChar" w:customStyle="1">
    <w:name w:val="Título Char"/>
    <w:basedOn w:val="DefaultParagraphFont"/>
    <w:uiPriority w:val="10"/>
    <w:qFormat/>
    <w:rsid w:val="008d205c"/>
    <w:rPr>
      <w:rFonts w:ascii="Aptos Display" w:hAnsi="Aptos Display" w:eastAsia="" w:cs="" w:asciiTheme="majorHAnsi" w:hAnsiTheme="majorHAnsi" w:eastAsiaTheme="majorEastAsia" w:cstheme="majorBidi"/>
      <w:spacing w:val="-10"/>
      <w:kern w:val="2"/>
      <w:sz w:val="56"/>
      <w:szCs w:val="56"/>
    </w:rPr>
  </w:style>
  <w:style w:type="character" w:styleId="SubttuloChar" w:customStyle="1">
    <w:name w:val="Subtítulo Char"/>
    <w:basedOn w:val="DefaultParagraphFont"/>
    <w:uiPriority w:val="11"/>
    <w:qFormat/>
    <w:rsid w:val="008d205c"/>
    <w:rPr>
      <w:rFonts w:eastAsia="" w:cs="" w:eastAsiaTheme="majorEastAsia" w:cstheme="majorBidi"/>
      <w:color w:val="595959" w:themeColor="dark1" w:themeTint="a6"/>
      <w:spacing w:val="15"/>
      <w:sz w:val="28"/>
      <w:szCs w:val="28"/>
    </w:rPr>
  </w:style>
  <w:style w:type="character" w:styleId="CitaoChar" w:customStyle="1">
    <w:name w:val="Citação Char"/>
    <w:basedOn w:val="DefaultParagraphFont"/>
    <w:link w:val="Quote"/>
    <w:uiPriority w:val="29"/>
    <w:qFormat/>
    <w:rsid w:val="008d205c"/>
    <w:rPr>
      <w:i/>
      <w:iCs/>
      <w:color w:val="404040" w:themeColor="dark1" w:themeTint="bf"/>
    </w:rPr>
  </w:style>
  <w:style w:type="character" w:styleId="IntenseEmphasis">
    <w:name w:val="Intense Emphasis"/>
    <w:basedOn w:val="DefaultParagraphFont"/>
    <w:uiPriority w:val="21"/>
    <w:qFormat/>
    <w:rsid w:val="008d205c"/>
    <w:rPr>
      <w:i/>
      <w:iCs/>
      <w:color w:val="0F4761" w:themeColor="accent1" w:themeShade="bf"/>
    </w:rPr>
  </w:style>
  <w:style w:type="character" w:styleId="CitaoIntensaChar" w:customStyle="1">
    <w:name w:val="Citação Intensa Char"/>
    <w:basedOn w:val="DefaultParagraphFont"/>
    <w:link w:val="IntenseQuote"/>
    <w:uiPriority w:val="30"/>
    <w:qFormat/>
    <w:rsid w:val="008d205c"/>
    <w:rPr>
      <w:i/>
      <w:iCs/>
      <w:color w:val="0F4761" w:themeColor="accent1" w:themeShade="bf"/>
    </w:rPr>
  </w:style>
  <w:style w:type="character" w:styleId="IntenseReference">
    <w:name w:val="Intense Reference"/>
    <w:basedOn w:val="DefaultParagraphFont"/>
    <w:uiPriority w:val="32"/>
    <w:qFormat/>
    <w:rsid w:val="008d205c"/>
    <w:rPr>
      <w:b/>
      <w:bCs/>
      <w:smallCaps/>
      <w:color w:val="0F4761" w:themeColor="accent1" w:themeShade="bf"/>
      <w:spacing w:val="5"/>
    </w:rPr>
  </w:style>
  <w:style w:type="character" w:styleId="CabealhoChar" w:customStyle="1">
    <w:name w:val="Cabeçalho Char"/>
    <w:basedOn w:val="DefaultParagraphFont"/>
    <w:uiPriority w:val="99"/>
    <w:qFormat/>
    <w:rsid w:val="008d205c"/>
    <w:rPr/>
  </w:style>
  <w:style w:type="character" w:styleId="RodapChar" w:customStyle="1">
    <w:name w:val="Rodapé Char"/>
    <w:basedOn w:val="DefaultParagraphFont"/>
    <w:uiPriority w:val="99"/>
    <w:qFormat/>
    <w:rsid w:val="008d205c"/>
    <w:rPr/>
  </w:style>
  <w:style w:type="character" w:styleId="normaltextrun" w:customStyle="1">
    <w:name w:val="normaltextrun"/>
    <w:basedOn w:val="DefaultParagraphFont"/>
    <w:qFormat/>
    <w:rsid w:val="00644de5"/>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har"/>
    <w:uiPriority w:val="10"/>
    <w:qFormat/>
    <w:rsid w:val="008d205c"/>
    <w:pPr>
      <w:spacing w:before="0" w:after="80" w:line="240" w:lineRule="auto"/>
      <w:contextualSpacing/>
    </w:pPr>
    <w:rPr>
      <w:rFonts w:ascii="Aptos Display" w:hAnsi="Aptos Display" w:eastAsia="" w:cs="" w:asciiTheme="majorHAnsi" w:hAnsiTheme="majorHAnsi" w:eastAsiaTheme="majorEastAsia" w:cstheme="majorBidi"/>
      <w:spacing w:val="-10"/>
      <w:kern w:val="2"/>
      <w:sz w:val="56"/>
      <w:szCs w:val="56"/>
      <w:lang w:eastAsia="en-US"/>
      <w14:ligatures w14:val="standardContextual"/>
    </w:rPr>
  </w:style>
  <w:style w:type="paragraph" w:styleId="Subtitle">
    <w:name w:val="Subtitle"/>
    <w:basedOn w:val="Normal"/>
    <w:next w:val="Normal"/>
    <w:link w:val="SubttuloChar"/>
    <w:uiPriority w:val="11"/>
    <w:qFormat/>
    <w:rsid w:val="008d205c"/>
    <w:pPr>
      <w:spacing w:before="0" w:after="160" w:line="278" w:lineRule="auto"/>
    </w:pPr>
    <w:rPr>
      <w:rFonts w:ascii="Aptos" w:hAnsi="Aptos" w:eastAsia="" w:cs="" w:asciiTheme="minorHAnsi" w:hAnsiTheme="minorHAnsi" w:eastAsiaTheme="majorEastAsia" w:cstheme="majorBidi"/>
      <w:color w:val="595959" w:themeColor="dark1" w:themeTint="a6"/>
      <w:spacing w:val="15"/>
      <w:kern w:val="2"/>
      <w:sz w:val="28"/>
      <w:szCs w:val="28"/>
      <w:lang w:eastAsia="en-US"/>
      <w14:ligatures w14:val="standardContextual"/>
    </w:rPr>
  </w:style>
  <w:style w:type="paragraph" w:styleId="Quote">
    <w:name w:val="Quote"/>
    <w:basedOn w:val="Normal"/>
    <w:next w:val="Normal"/>
    <w:link w:val="CitaoChar"/>
    <w:uiPriority w:val="29"/>
    <w:qFormat/>
    <w:rsid w:val="008d205c"/>
    <w:pPr>
      <w:spacing w:before="160" w:after="160" w:line="278" w:lineRule="auto"/>
      <w:jc w:val="center"/>
    </w:pPr>
    <w:rPr>
      <w:rFonts w:ascii="Aptos" w:hAnsi="Aptos" w:eastAsia="Aptos" w:cs="" w:asciiTheme="minorHAnsi" w:hAnsiTheme="minorHAnsi" w:eastAsiaTheme="minorHAnsi" w:cstheme="minorBidi"/>
      <w:i/>
      <w:iCs/>
      <w:color w:val="404040" w:themeColor="dark1" w:themeTint="bf"/>
      <w:kern w:val="2"/>
      <w:sz w:val="24"/>
      <w:szCs w:val="24"/>
      <w:lang w:eastAsia="en-US"/>
      <w14:ligatures w14:val="standardContextual"/>
    </w:rPr>
  </w:style>
  <w:style w:type="paragraph" w:styleId="ListParagraph">
    <w:name w:val="List Paragraph"/>
    <w:basedOn w:val="Normal"/>
    <w:uiPriority w:val="34"/>
    <w:qFormat/>
    <w:rsid w:val="008d205c"/>
    <w:pPr>
      <w:spacing w:before="0" w:after="160" w:line="278" w:lineRule="auto"/>
      <w:ind w:left="720"/>
      <w:contextualSpacing/>
    </w:pPr>
    <w:rPr>
      <w:rFonts w:ascii="Aptos" w:hAnsi="Aptos" w:eastAsia="Aptos" w:cs="" w:asciiTheme="minorHAnsi" w:hAnsiTheme="minorHAnsi" w:eastAsiaTheme="minorHAnsi" w:cstheme="minorBidi"/>
      <w:kern w:val="2"/>
      <w:sz w:val="24"/>
      <w:szCs w:val="24"/>
      <w:lang w:eastAsia="en-US"/>
      <w14:ligatures w14:val="standardContextual"/>
    </w:rPr>
  </w:style>
  <w:style w:type="paragraph" w:styleId="IntenseQuote">
    <w:name w:val="Intense Quote"/>
    <w:basedOn w:val="Normal"/>
    <w:next w:val="Normal"/>
    <w:link w:val="CitaoIntensaChar"/>
    <w:uiPriority w:val="30"/>
    <w:qFormat/>
    <w:rsid w:val="008d205c"/>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Aptos" w:hAnsi="Aptos" w:eastAsia="Aptos" w:cs="" w:asciiTheme="minorHAnsi" w:hAnsiTheme="minorHAnsi" w:eastAsiaTheme="minorHAnsi" w:cstheme="minorBidi"/>
      <w:i/>
      <w:iCs/>
      <w:color w:val="0F4761" w:themeColor="accent1" w:themeShade="bf"/>
      <w:kern w:val="2"/>
      <w:sz w:val="24"/>
      <w:szCs w:val="24"/>
      <w:lang w:eastAsia="en-US"/>
      <w14:ligatures w14:val="standardContextu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d205c"/>
    <w:pPr>
      <w:tabs>
        <w:tab w:val="clear" w:pos="708"/>
        <w:tab w:val="center" w:leader="none" w:pos="4252"/>
        <w:tab w:val="right" w:leader="none" w:pos="8504"/>
      </w:tabs>
      <w:spacing w:line="240" w:lineRule="auto"/>
    </w:pPr>
    <w:rPr>
      <w:rFonts w:ascii="Aptos" w:hAnsi="Aptos" w:eastAsia="Aptos" w:cs="" w:asciiTheme="minorHAnsi" w:hAnsiTheme="minorHAnsi" w:eastAsiaTheme="minorHAnsi" w:cstheme="minorBidi"/>
      <w:kern w:val="2"/>
      <w:sz w:val="24"/>
      <w:szCs w:val="24"/>
      <w:lang w:eastAsia="en-US"/>
      <w14:ligatures w14:val="standardContextual"/>
    </w:rPr>
  </w:style>
  <w:style w:type="paragraph" w:styleId="Footer">
    <w:name w:val="footer"/>
    <w:basedOn w:val="Normal"/>
    <w:link w:val="RodapChar"/>
    <w:uiPriority w:val="99"/>
    <w:unhideWhenUsed/>
    <w:rsid w:val="008d205c"/>
    <w:pPr>
      <w:tabs>
        <w:tab w:val="clear" w:pos="708"/>
        <w:tab w:val="center" w:leader="none" w:pos="4252"/>
        <w:tab w:val="right" w:leader="none" w:pos="8504"/>
      </w:tabs>
      <w:spacing w:line="240" w:lineRule="auto"/>
    </w:pPr>
    <w:rPr>
      <w:rFonts w:ascii="Aptos" w:hAnsi="Aptos" w:eastAsia="Aptos" w:cs="" w:asciiTheme="minorHAnsi" w:hAnsiTheme="minorHAnsi" w:eastAsiaTheme="minorHAnsi" w:cstheme="minorBidi"/>
      <w:kern w:val="2"/>
      <w:sz w:val="24"/>
      <w:szCs w:val="24"/>
      <w:lang w:eastAsia="en-US"/>
      <w14:ligatures w14:val="standardContextual"/>
    </w:rPr>
  </w:style>
  <w:style w:type="paragraph" w:styleId="paragraph" w:customStyle="1">
    <w:name w:val="paragraph"/>
    <w:basedOn w:val="Normal"/>
    <w:qFormat/>
    <w:rsid w:val="00644de5"/>
    <w:pPr>
      <w:spacing w:beforeAutospacing="1" w:afterAutospacing="1" w:line="240" w:lineRule="auto"/>
    </w:pPr>
    <w:rPr>
      <w:rFonts w:ascii="Times New Roman" w:hAnsi="Times New Roman" w:eastAsia="Times New Roman" w:cs="Times New Roman"/>
      <w:sz w:val="24"/>
      <w:szCs w:val="24"/>
    </w:rPr>
  </w:style>
  <w:style w:type="paragraph" w:styleId="Default">
    <w:name w:val="Default"/>
    <w:qFormat/>
    <w:pPr>
      <w:widowControl/>
      <w:bidi w:val="0"/>
      <w:spacing w:before="0" w:after="160" w:line="278" w:lineRule="auto"/>
      <w:jc w:val="left"/>
    </w:pPr>
    <w:rPr>
      <w:rFonts w:ascii="Calibri" w:hAnsi="Calibri" w:eastAsia="Aptos" w:cs=""/>
      <w:color w:val="000000"/>
      <w:kern w:val="2"/>
      <w:sz w:val="24"/>
      <w:szCs w:val="24"/>
      <w:lang w:val="pt-BR" w:eastAsia="en-US" w:bidi="ar-SA"/>
    </w:rPr>
  </w:style>
  <w:style w:type="numbering" w:styleId="Semlista" w:default="1">
    <w:name w:val="Sem lista"/>
    <w:uiPriority w:val="99"/>
    <w:semiHidden/>
    <w:unhideWhenUsed/>
    <w:qFormat/>
  </w:style>
  <w:style w:type="table" w:styleId="Tabelanormal" w:default="1">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44de5"/>
    <w:pPr>
      <w:spacing w:after="0" w:line="240" w:lineRule="auto"/>
    </w:pPr>
    <w:rPr>
      <w:lang w:eastAsia="pt-B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2" /><Relationship Type="http://schemas.openxmlformats.org/officeDocument/2006/relationships/header" Target="header2.xml" Id="rId3" /><Relationship Type="http://schemas.openxmlformats.org/officeDocument/2006/relationships/header" Target="header3.xml" Id="rId4" /><Relationship Type="http://schemas.openxmlformats.org/officeDocument/2006/relationships/footer" Target="footer1.xml" Id="rId5" /><Relationship Type="http://schemas.openxmlformats.org/officeDocument/2006/relationships/footer" Target="footer2.xml" Id="rId6" /><Relationship Type="http://schemas.openxmlformats.org/officeDocument/2006/relationships/footer" Target="footer3.xml" Id="rId7" /><Relationship Type="http://schemas.openxmlformats.org/officeDocument/2006/relationships/fontTable" Target="fontTable.xml" Id="rId8" /><Relationship Type="http://schemas.openxmlformats.org/officeDocument/2006/relationships/settings" Target="settings.xml" Id="rId9" /><Relationship Type="http://schemas.openxmlformats.org/officeDocument/2006/relationships/theme" Target="theme/theme1.xml" Id="rId10" /><Relationship Type="http://schemas.openxmlformats.org/officeDocument/2006/relationships/customXml" Target="../customXml/item1.xml" Id="rId11" /><Relationship Type="http://schemas.openxmlformats.org/officeDocument/2006/relationships/customXml" Target="../customXml/item2.xml" Id="rId12" /><Relationship Type="http://schemas.openxmlformats.org/officeDocument/2006/relationships/customXml" Target="../customXml/item3.xml" Id="rId13" /></Relationships>
</file>

<file path=word/_rels/footer2.xml.rels>&#65279;<?xml version="1.0" encoding="utf-8"?><Relationships xmlns="http://schemas.openxmlformats.org/package/2006/relationships"><Relationship Type="http://schemas.openxmlformats.org/officeDocument/2006/relationships/image" Target="media/image2.png" Id="rId1" /><Relationship Type="http://schemas.openxmlformats.org/officeDocument/2006/relationships/image" Target="/media/image2.jpg" Id="rId415481016"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2025-12-09T14:28:00.0000000Z</dcterms:created>
  <dc:creator>Lauriana Martins Vinha</dc:creator>
  <dc:description/>
  <dc:language>pt-BR</dc:language>
  <lastModifiedBy>Rafaela Silva</lastModifiedBy>
  <dcterms:modified xsi:type="dcterms:W3CDTF">2026-04-13T22:04:33.8573915Z</dcterms:modified>
  <revision>5</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